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7211C8" w14:textId="77777777" w:rsidR="009C43AD" w:rsidRPr="009C43AD" w:rsidRDefault="009C43AD" w:rsidP="009C43AD">
      <w:pPr>
        <w:spacing w:before="100" w:beforeAutospacing="1" w:after="0" w:line="336" w:lineRule="auto"/>
        <w:jc w:val="center"/>
        <w:rPr>
          <w:rFonts w:ascii="Times New Roman" w:eastAsia="Times New Roman" w:hAnsi="Times New Roman" w:cs="Times New Roman"/>
          <w:sz w:val="24"/>
          <w:szCs w:val="24"/>
          <w:lang w:eastAsia="da-DK"/>
        </w:rPr>
      </w:pPr>
      <w:r w:rsidRPr="009C43AD">
        <w:rPr>
          <w:rFonts w:ascii="Times New Roman" w:eastAsia="Times New Roman" w:hAnsi="Times New Roman" w:cs="Times New Roman"/>
          <w:b/>
          <w:bCs/>
          <w:sz w:val="36"/>
          <w:szCs w:val="36"/>
          <w:lang w:eastAsia="da-DK"/>
        </w:rPr>
        <w:t>Din ret til indsigelse mod behandlingen</w:t>
      </w:r>
    </w:p>
    <w:p w14:paraId="5220F2E8" w14:textId="77777777" w:rsidR="009C43AD" w:rsidRPr="009C43AD" w:rsidRDefault="009C43AD" w:rsidP="009C43AD">
      <w:pPr>
        <w:spacing w:before="100" w:beforeAutospacing="1" w:after="0" w:line="336" w:lineRule="auto"/>
        <w:jc w:val="center"/>
        <w:rPr>
          <w:rFonts w:ascii="Times New Roman" w:eastAsia="Times New Roman" w:hAnsi="Times New Roman" w:cs="Times New Roman"/>
          <w:sz w:val="24"/>
          <w:szCs w:val="24"/>
          <w:lang w:eastAsia="da-DK"/>
        </w:rPr>
      </w:pPr>
      <w:r w:rsidRPr="009C43AD">
        <w:rPr>
          <w:rFonts w:ascii="Times New Roman" w:eastAsia="Times New Roman" w:hAnsi="Times New Roman" w:cs="Times New Roman"/>
          <w:b/>
          <w:bCs/>
          <w:sz w:val="36"/>
          <w:szCs w:val="36"/>
          <w:lang w:eastAsia="da-DK"/>
        </w:rPr>
        <w:t>af dine personoplysninger</w:t>
      </w:r>
    </w:p>
    <w:p w14:paraId="55139289" w14:textId="77777777" w:rsidR="009C43AD" w:rsidRPr="009C43AD" w:rsidRDefault="009C43AD" w:rsidP="009C43AD">
      <w:pPr>
        <w:spacing w:before="100" w:beforeAutospacing="1" w:after="100" w:afterAutospacing="1" w:line="240" w:lineRule="auto"/>
        <w:rPr>
          <w:rFonts w:ascii="Times New Roman" w:eastAsia="Times New Roman" w:hAnsi="Times New Roman" w:cs="Times New Roman"/>
          <w:sz w:val="24"/>
          <w:szCs w:val="24"/>
          <w:lang w:eastAsia="da-DK"/>
        </w:rPr>
      </w:pPr>
      <w:r w:rsidRPr="009C43AD">
        <w:rPr>
          <w:rFonts w:ascii="Times New Roman" w:eastAsia="Times New Roman" w:hAnsi="Times New Roman" w:cs="Times New Roman"/>
          <w:sz w:val="24"/>
          <w:szCs w:val="24"/>
          <w:lang w:eastAsia="da-DK"/>
        </w:rPr>
        <w:t> </w:t>
      </w:r>
    </w:p>
    <w:p w14:paraId="6AE96CF4" w14:textId="77777777" w:rsidR="009C43AD" w:rsidRPr="009C43AD" w:rsidRDefault="009C43AD" w:rsidP="009C43AD">
      <w:pPr>
        <w:spacing w:before="100" w:beforeAutospacing="1" w:after="0" w:line="336" w:lineRule="auto"/>
        <w:rPr>
          <w:rFonts w:ascii="Times New Roman" w:eastAsia="Times New Roman" w:hAnsi="Times New Roman" w:cs="Times New Roman"/>
          <w:sz w:val="24"/>
          <w:szCs w:val="24"/>
          <w:lang w:eastAsia="da-DK"/>
        </w:rPr>
      </w:pPr>
      <w:r w:rsidRPr="009C43AD">
        <w:rPr>
          <w:rFonts w:ascii="Tahoma" w:eastAsia="Times New Roman" w:hAnsi="Tahoma" w:cs="Tahoma"/>
          <w:sz w:val="20"/>
          <w:szCs w:val="20"/>
          <w:lang w:eastAsia="da-DK"/>
        </w:rPr>
        <w:t xml:space="preserve">Ifølge Databeskyttelsesforordningens artikel 21, stk. 4, skal du udtrykkeligt gøres opmærksom på din ret til på ethvert </w:t>
      </w:r>
      <w:proofErr w:type="gramStart"/>
      <w:r w:rsidRPr="009C43AD">
        <w:rPr>
          <w:rFonts w:ascii="Tahoma" w:eastAsia="Times New Roman" w:hAnsi="Tahoma" w:cs="Tahoma"/>
          <w:sz w:val="20"/>
          <w:szCs w:val="20"/>
          <w:lang w:eastAsia="da-DK"/>
        </w:rPr>
        <w:t>tidspunkt,</w:t>
      </w:r>
      <w:proofErr w:type="gramEnd"/>
      <w:r w:rsidRPr="009C43AD">
        <w:rPr>
          <w:rFonts w:ascii="Tahoma" w:eastAsia="Times New Roman" w:hAnsi="Tahoma" w:cs="Tahoma"/>
          <w:sz w:val="20"/>
          <w:szCs w:val="20"/>
          <w:lang w:eastAsia="da-DK"/>
        </w:rPr>
        <w:t xml:space="preserve"> at fremsætte indsigelse mod behandlingen af dine personoplysninger. Denne underretning skal meddeles klart og adskilt fra de andre oplysninger.</w:t>
      </w:r>
    </w:p>
    <w:p w14:paraId="1805CF05" w14:textId="77777777" w:rsidR="009C43AD" w:rsidRPr="009C43AD" w:rsidRDefault="009C43AD" w:rsidP="009C43AD">
      <w:pPr>
        <w:spacing w:before="100" w:beforeAutospacing="1" w:after="0" w:line="336" w:lineRule="auto"/>
        <w:rPr>
          <w:rFonts w:ascii="Times New Roman" w:eastAsia="Times New Roman" w:hAnsi="Times New Roman" w:cs="Times New Roman"/>
          <w:sz w:val="24"/>
          <w:szCs w:val="24"/>
          <w:lang w:eastAsia="da-DK"/>
        </w:rPr>
      </w:pPr>
      <w:r w:rsidRPr="009C43AD">
        <w:rPr>
          <w:rFonts w:ascii="Tahoma" w:eastAsia="Times New Roman" w:hAnsi="Tahoma" w:cs="Tahoma"/>
          <w:sz w:val="20"/>
          <w:szCs w:val="20"/>
          <w:lang w:eastAsia="da-DK"/>
        </w:rPr>
        <w:t>Se herom Databeskyttelsesforordningens artikel 21.</w:t>
      </w:r>
    </w:p>
    <w:p w14:paraId="31E3A864" w14:textId="77777777" w:rsidR="009C43AD" w:rsidRPr="009C43AD" w:rsidRDefault="009C43AD" w:rsidP="009C43AD">
      <w:pPr>
        <w:spacing w:before="100" w:beforeAutospacing="1" w:after="100" w:afterAutospacing="1" w:line="240" w:lineRule="auto"/>
        <w:outlineLvl w:val="2"/>
        <w:rPr>
          <w:rFonts w:ascii="Times New Roman" w:eastAsia="Times New Roman" w:hAnsi="Times New Roman" w:cs="Times New Roman"/>
          <w:b/>
          <w:bCs/>
          <w:sz w:val="27"/>
          <w:szCs w:val="27"/>
          <w:lang w:eastAsia="da-DK"/>
        </w:rPr>
      </w:pPr>
      <w:r w:rsidRPr="009C43AD">
        <w:rPr>
          <w:rFonts w:ascii="Times New Roman" w:eastAsia="Times New Roman" w:hAnsi="Times New Roman" w:cs="Times New Roman"/>
          <w:b/>
          <w:bCs/>
          <w:sz w:val="27"/>
          <w:szCs w:val="27"/>
          <w:lang w:eastAsia="da-DK"/>
        </w:rPr>
        <w:t>1. Din ret til indsigelse mod behandlingen af dine personoplysninger</w:t>
      </w:r>
    </w:p>
    <w:p w14:paraId="05BFD94D" w14:textId="23C989A2" w:rsidR="009C43AD" w:rsidRPr="009C43AD" w:rsidRDefault="009C43AD" w:rsidP="009C43AD">
      <w:pPr>
        <w:spacing w:before="100" w:beforeAutospacing="1" w:after="0" w:line="336" w:lineRule="auto"/>
        <w:rPr>
          <w:rFonts w:ascii="Times New Roman" w:eastAsia="Times New Roman" w:hAnsi="Times New Roman" w:cs="Times New Roman"/>
          <w:sz w:val="24"/>
          <w:szCs w:val="24"/>
          <w:lang w:eastAsia="da-DK"/>
        </w:rPr>
      </w:pPr>
      <w:r w:rsidRPr="009C43AD">
        <w:rPr>
          <w:rFonts w:ascii="Times New Roman" w:eastAsia="Times New Roman" w:hAnsi="Times New Roman" w:cs="Times New Roman"/>
          <w:sz w:val="24"/>
          <w:szCs w:val="24"/>
          <w:lang w:eastAsia="da-DK"/>
        </w:rPr>
        <w:t xml:space="preserve">Du kan til enhver tid gøre indsigelse mod, at Naturinstitutionen </w:t>
      </w:r>
      <w:r w:rsidR="00B64454">
        <w:rPr>
          <w:rFonts w:ascii="Times New Roman" w:eastAsia="Times New Roman" w:hAnsi="Times New Roman" w:cs="Times New Roman"/>
          <w:sz w:val="24"/>
          <w:szCs w:val="24"/>
          <w:lang w:eastAsia="da-DK"/>
        </w:rPr>
        <w:t>Skovens Børnehus</w:t>
      </w:r>
      <w:r w:rsidRPr="009C43AD">
        <w:rPr>
          <w:rFonts w:ascii="Times New Roman" w:eastAsia="Times New Roman" w:hAnsi="Times New Roman" w:cs="Times New Roman"/>
          <w:sz w:val="24"/>
          <w:szCs w:val="24"/>
          <w:lang w:eastAsia="da-DK"/>
        </w:rPr>
        <w:t xml:space="preserve"> behandler dine personoplysninger, hvis behandlingen foretages:</w:t>
      </w:r>
    </w:p>
    <w:p w14:paraId="2C0011B3" w14:textId="01573180" w:rsidR="009C43AD" w:rsidRPr="009C43AD" w:rsidRDefault="009C43AD" w:rsidP="009C43AD">
      <w:pPr>
        <w:numPr>
          <w:ilvl w:val="0"/>
          <w:numId w:val="1"/>
        </w:numPr>
        <w:spacing w:before="100" w:beforeAutospacing="1" w:after="0" w:line="336" w:lineRule="auto"/>
        <w:rPr>
          <w:rFonts w:ascii="Times New Roman" w:eastAsia="Times New Roman" w:hAnsi="Times New Roman" w:cs="Times New Roman"/>
          <w:sz w:val="24"/>
          <w:szCs w:val="24"/>
          <w:lang w:eastAsia="da-DK"/>
        </w:rPr>
      </w:pPr>
      <w:r w:rsidRPr="009C43AD">
        <w:rPr>
          <w:rFonts w:ascii="Times New Roman" w:eastAsia="Times New Roman" w:hAnsi="Times New Roman" w:cs="Times New Roman"/>
          <w:sz w:val="24"/>
          <w:szCs w:val="24"/>
          <w:lang w:eastAsia="da-DK"/>
        </w:rPr>
        <w:t xml:space="preserve">af hensyn til en opgave i samfundets interesse eller som henhører under offentlig myndighedsudøvelse, som Naturinstitutionen </w:t>
      </w:r>
      <w:r w:rsidR="00432DB8">
        <w:rPr>
          <w:rFonts w:ascii="Times New Roman" w:eastAsia="Times New Roman" w:hAnsi="Times New Roman" w:cs="Times New Roman"/>
          <w:sz w:val="24"/>
          <w:szCs w:val="24"/>
          <w:lang w:eastAsia="da-DK"/>
        </w:rPr>
        <w:t>Skovens Børnehus</w:t>
      </w:r>
      <w:r w:rsidRPr="009C43AD">
        <w:rPr>
          <w:rFonts w:ascii="Times New Roman" w:eastAsia="Times New Roman" w:hAnsi="Times New Roman" w:cs="Times New Roman"/>
          <w:sz w:val="24"/>
          <w:szCs w:val="24"/>
          <w:lang w:eastAsia="da-DK"/>
        </w:rPr>
        <w:t xml:space="preserve"> har fået pålagt, herunder profilering efter Databeskyttelsesforordningens artikel 22.</w:t>
      </w:r>
    </w:p>
    <w:p w14:paraId="19B3D8BF" w14:textId="3AC04998" w:rsidR="009C43AD" w:rsidRPr="009C43AD" w:rsidRDefault="009C43AD" w:rsidP="009C43AD">
      <w:pPr>
        <w:numPr>
          <w:ilvl w:val="0"/>
          <w:numId w:val="2"/>
        </w:numPr>
        <w:spacing w:before="100" w:beforeAutospacing="1" w:after="0" w:line="336" w:lineRule="auto"/>
        <w:rPr>
          <w:rFonts w:ascii="Times New Roman" w:eastAsia="Times New Roman" w:hAnsi="Times New Roman" w:cs="Times New Roman"/>
          <w:sz w:val="24"/>
          <w:szCs w:val="24"/>
          <w:lang w:eastAsia="da-DK"/>
        </w:rPr>
      </w:pPr>
      <w:r w:rsidRPr="009C43AD">
        <w:rPr>
          <w:rFonts w:ascii="Times New Roman" w:eastAsia="Times New Roman" w:hAnsi="Times New Roman" w:cs="Times New Roman"/>
          <w:sz w:val="24"/>
          <w:szCs w:val="24"/>
          <w:lang w:eastAsia="da-DK"/>
        </w:rPr>
        <w:t xml:space="preserve">af hensyn til at Naturinstitutionen </w:t>
      </w:r>
      <w:r w:rsidR="00432DB8">
        <w:rPr>
          <w:rFonts w:ascii="Times New Roman" w:eastAsia="Times New Roman" w:hAnsi="Times New Roman" w:cs="Times New Roman"/>
          <w:sz w:val="24"/>
          <w:szCs w:val="24"/>
          <w:lang w:eastAsia="da-DK"/>
        </w:rPr>
        <w:t>Skovens Børnehus</w:t>
      </w:r>
      <w:r w:rsidRPr="009C43AD">
        <w:rPr>
          <w:rFonts w:ascii="Times New Roman" w:eastAsia="Times New Roman" w:hAnsi="Times New Roman" w:cs="Times New Roman"/>
          <w:sz w:val="24"/>
          <w:szCs w:val="24"/>
          <w:lang w:eastAsia="da-DK"/>
        </w:rPr>
        <w:t xml:space="preserve"> eller en tredjemand kan forfølge en legitim interesse, medmindre dine interesser, grundlæggende rettigheder og frihedsrettigheder, der kræver særlig beskyttelse af dine personoplysninger, går forud for Naturinstitutionen </w:t>
      </w:r>
      <w:r w:rsidR="00366241">
        <w:rPr>
          <w:rFonts w:ascii="Times New Roman" w:eastAsia="Times New Roman" w:hAnsi="Times New Roman" w:cs="Times New Roman"/>
          <w:sz w:val="24"/>
          <w:szCs w:val="24"/>
          <w:lang w:eastAsia="da-DK"/>
        </w:rPr>
        <w:t>Skovens børnehus</w:t>
      </w:r>
      <w:r w:rsidRPr="009C43AD">
        <w:rPr>
          <w:rFonts w:ascii="Times New Roman" w:eastAsia="Times New Roman" w:hAnsi="Times New Roman" w:cs="Times New Roman"/>
          <w:sz w:val="24"/>
          <w:szCs w:val="24"/>
          <w:lang w:eastAsia="da-DK"/>
        </w:rPr>
        <w:t xml:space="preserve"> interesse i forfølgelsen af den legitime interesse, herunder profilering efter Databeskyttelsesforordningens artikel 22.</w:t>
      </w:r>
    </w:p>
    <w:p w14:paraId="238ECD43" w14:textId="4C84164F" w:rsidR="009C43AD" w:rsidRPr="009C43AD" w:rsidRDefault="009C43AD" w:rsidP="009C43AD">
      <w:pPr>
        <w:spacing w:before="100" w:beforeAutospacing="1" w:after="0" w:line="336" w:lineRule="auto"/>
        <w:rPr>
          <w:rFonts w:ascii="Times New Roman" w:eastAsia="Times New Roman" w:hAnsi="Times New Roman" w:cs="Times New Roman"/>
          <w:sz w:val="24"/>
          <w:szCs w:val="24"/>
          <w:lang w:eastAsia="da-DK"/>
        </w:rPr>
      </w:pPr>
      <w:r w:rsidRPr="009C43AD">
        <w:rPr>
          <w:rFonts w:ascii="Times New Roman" w:eastAsia="Times New Roman" w:hAnsi="Times New Roman" w:cs="Times New Roman"/>
          <w:sz w:val="24"/>
          <w:szCs w:val="24"/>
          <w:lang w:eastAsia="da-DK"/>
        </w:rPr>
        <w:t xml:space="preserve">Naturinstitutionen </w:t>
      </w:r>
      <w:r w:rsidR="00366241">
        <w:rPr>
          <w:rFonts w:ascii="Times New Roman" w:eastAsia="Times New Roman" w:hAnsi="Times New Roman" w:cs="Times New Roman"/>
          <w:sz w:val="24"/>
          <w:szCs w:val="24"/>
          <w:lang w:eastAsia="da-DK"/>
        </w:rPr>
        <w:t>Skovens Børnehus</w:t>
      </w:r>
      <w:r w:rsidRPr="009C43AD">
        <w:rPr>
          <w:rFonts w:ascii="Times New Roman" w:eastAsia="Times New Roman" w:hAnsi="Times New Roman" w:cs="Times New Roman"/>
          <w:sz w:val="24"/>
          <w:szCs w:val="24"/>
          <w:lang w:eastAsia="da-DK"/>
        </w:rPr>
        <w:t xml:space="preserve"> skal afveje dine interesser mod ovennævnte hensyn, hvorefter der skal træffes afgørelse om, hvorvidt din indsigelse skal imødekommes.</w:t>
      </w:r>
    </w:p>
    <w:p w14:paraId="38654DD2" w14:textId="77777777" w:rsidR="009C43AD" w:rsidRPr="009C43AD" w:rsidRDefault="009C43AD" w:rsidP="009C43AD">
      <w:pPr>
        <w:spacing w:before="100" w:beforeAutospacing="1" w:after="0" w:line="336" w:lineRule="auto"/>
        <w:rPr>
          <w:rFonts w:ascii="Times New Roman" w:eastAsia="Times New Roman" w:hAnsi="Times New Roman" w:cs="Times New Roman"/>
          <w:sz w:val="24"/>
          <w:szCs w:val="24"/>
          <w:lang w:eastAsia="da-DK"/>
        </w:rPr>
      </w:pPr>
      <w:r w:rsidRPr="009C43AD">
        <w:rPr>
          <w:rFonts w:ascii="Times New Roman" w:eastAsia="Times New Roman" w:hAnsi="Times New Roman" w:cs="Times New Roman"/>
          <w:sz w:val="24"/>
          <w:szCs w:val="24"/>
          <w:lang w:eastAsia="da-DK"/>
        </w:rPr>
        <w:t>Hvis din indsigelse imødekommes og dermed var berettiget, må behandlingen ikke længere omfatte dine personoplysninger. Dette kunne være, hvis behandlingen ikke er lovlig, dvs. finder sted i strid med Databeskyttelsesforordningen.</w:t>
      </w:r>
    </w:p>
    <w:p w14:paraId="216739E6" w14:textId="2DEAAD16" w:rsidR="009C43AD" w:rsidRPr="009C43AD" w:rsidRDefault="009C43AD" w:rsidP="009C43AD">
      <w:pPr>
        <w:spacing w:before="100" w:beforeAutospacing="1" w:after="0" w:line="336" w:lineRule="auto"/>
        <w:rPr>
          <w:rFonts w:ascii="Times New Roman" w:eastAsia="Times New Roman" w:hAnsi="Times New Roman" w:cs="Times New Roman"/>
          <w:sz w:val="24"/>
          <w:szCs w:val="24"/>
          <w:lang w:eastAsia="da-DK"/>
        </w:rPr>
      </w:pPr>
      <w:r w:rsidRPr="009C43AD">
        <w:rPr>
          <w:rFonts w:ascii="Times New Roman" w:eastAsia="Times New Roman" w:hAnsi="Times New Roman" w:cs="Times New Roman"/>
          <w:sz w:val="24"/>
          <w:szCs w:val="24"/>
          <w:lang w:eastAsia="da-DK"/>
        </w:rPr>
        <w:t xml:space="preserve">Såfremt Naturinstitutionen </w:t>
      </w:r>
      <w:r w:rsidR="00366241">
        <w:rPr>
          <w:rFonts w:ascii="Times New Roman" w:eastAsia="Times New Roman" w:hAnsi="Times New Roman" w:cs="Times New Roman"/>
          <w:sz w:val="24"/>
          <w:szCs w:val="24"/>
          <w:lang w:eastAsia="da-DK"/>
        </w:rPr>
        <w:t>Skovens Børnehus</w:t>
      </w:r>
      <w:r w:rsidRPr="009C43AD">
        <w:rPr>
          <w:rFonts w:ascii="Times New Roman" w:eastAsia="Times New Roman" w:hAnsi="Times New Roman" w:cs="Times New Roman"/>
          <w:sz w:val="24"/>
          <w:szCs w:val="24"/>
          <w:lang w:eastAsia="da-DK"/>
        </w:rPr>
        <w:t xml:space="preserve"> træffer afgørelse om ikke at imødekomme din indsigelse, kan behandlingen fortsættes indtil det tidspunkt, hvor Datatilsynet eventuelt måtte træffe afgørelse om, at indsigelsen var berettiget. Dette kunne være, hvis behandlingen sker i statistisk eller videnskabeligt øjemed.</w:t>
      </w:r>
    </w:p>
    <w:p w14:paraId="1024E069" w14:textId="3535D709" w:rsidR="009C43AD" w:rsidRPr="009C43AD" w:rsidRDefault="009C43AD" w:rsidP="009C43AD">
      <w:pPr>
        <w:spacing w:before="100" w:beforeAutospacing="1" w:after="0" w:line="336" w:lineRule="auto"/>
        <w:rPr>
          <w:rFonts w:ascii="Times New Roman" w:eastAsia="Times New Roman" w:hAnsi="Times New Roman" w:cs="Times New Roman"/>
          <w:sz w:val="24"/>
          <w:szCs w:val="24"/>
          <w:lang w:eastAsia="da-DK"/>
        </w:rPr>
      </w:pPr>
      <w:r w:rsidRPr="009C43AD">
        <w:rPr>
          <w:rFonts w:ascii="Times New Roman" w:eastAsia="Times New Roman" w:hAnsi="Times New Roman" w:cs="Times New Roman"/>
          <w:sz w:val="24"/>
          <w:szCs w:val="24"/>
          <w:lang w:eastAsia="da-DK"/>
        </w:rPr>
        <w:lastRenderedPageBreak/>
        <w:t xml:space="preserve">Du kan indbringe Naturinstitutionen </w:t>
      </w:r>
      <w:r w:rsidR="00366241">
        <w:rPr>
          <w:rFonts w:ascii="Times New Roman" w:eastAsia="Times New Roman" w:hAnsi="Times New Roman" w:cs="Times New Roman"/>
          <w:sz w:val="24"/>
          <w:szCs w:val="24"/>
          <w:lang w:eastAsia="da-DK"/>
        </w:rPr>
        <w:t>Skovens Børnehus</w:t>
      </w:r>
      <w:bookmarkStart w:id="0" w:name="_GoBack"/>
      <w:bookmarkEnd w:id="0"/>
      <w:r w:rsidRPr="009C43AD">
        <w:rPr>
          <w:rFonts w:ascii="Times New Roman" w:eastAsia="Times New Roman" w:hAnsi="Times New Roman" w:cs="Times New Roman"/>
          <w:sz w:val="24"/>
          <w:szCs w:val="24"/>
          <w:lang w:eastAsia="da-DK"/>
        </w:rPr>
        <w:t xml:space="preserve"> afgørelse for Datatilsynet efter Databeskyttelseslovens § 39, stk. 1 samt Databeskyttelsesforordningens artikel 77, hvorefter tilsynet vil træffe afgørelse om, hvorvidt indsigelsen mod behandlingen var berettiget.</w:t>
      </w:r>
    </w:p>
    <w:p w14:paraId="71C1C3EE" w14:textId="77777777" w:rsidR="009C43AD" w:rsidRPr="009C43AD" w:rsidRDefault="009C43AD" w:rsidP="009C43AD">
      <w:pPr>
        <w:spacing w:before="100" w:beforeAutospacing="1" w:after="100" w:afterAutospacing="1" w:line="240" w:lineRule="auto"/>
        <w:outlineLvl w:val="2"/>
        <w:rPr>
          <w:rFonts w:ascii="Times New Roman" w:eastAsia="Times New Roman" w:hAnsi="Times New Roman" w:cs="Times New Roman"/>
          <w:b/>
          <w:bCs/>
          <w:sz w:val="27"/>
          <w:szCs w:val="27"/>
          <w:lang w:eastAsia="da-DK"/>
        </w:rPr>
      </w:pPr>
      <w:r w:rsidRPr="009C43AD">
        <w:rPr>
          <w:rFonts w:ascii="Times New Roman" w:eastAsia="Times New Roman" w:hAnsi="Times New Roman" w:cs="Times New Roman"/>
          <w:b/>
          <w:bCs/>
          <w:sz w:val="27"/>
          <w:szCs w:val="27"/>
          <w:lang w:eastAsia="da-DK"/>
        </w:rPr>
        <w:t>2. Din ret til indsigelse ved direkte markedsføring</w:t>
      </w:r>
    </w:p>
    <w:p w14:paraId="31866C9C" w14:textId="77777777" w:rsidR="009C43AD" w:rsidRPr="009C43AD" w:rsidRDefault="009C43AD" w:rsidP="009C43AD">
      <w:pPr>
        <w:spacing w:before="100" w:beforeAutospacing="1" w:after="0" w:line="336" w:lineRule="auto"/>
        <w:rPr>
          <w:rFonts w:ascii="Times New Roman" w:eastAsia="Times New Roman" w:hAnsi="Times New Roman" w:cs="Times New Roman"/>
          <w:sz w:val="24"/>
          <w:szCs w:val="24"/>
          <w:lang w:eastAsia="da-DK"/>
        </w:rPr>
      </w:pPr>
      <w:r w:rsidRPr="009C43AD">
        <w:rPr>
          <w:rFonts w:ascii="Times New Roman" w:eastAsia="Times New Roman" w:hAnsi="Times New Roman" w:cs="Times New Roman"/>
          <w:sz w:val="24"/>
          <w:szCs w:val="24"/>
          <w:lang w:eastAsia="da-DK"/>
        </w:rPr>
        <w:t>Hvis dine personoplysninger behandles med henblik på direkte markedsføring, kan du til enhver tid gøre indsigelse mod behandlingen af dine personoplysninger til en sådan behandling. Dette vederlagsfrit.</w:t>
      </w:r>
    </w:p>
    <w:p w14:paraId="0D016CEC" w14:textId="77777777" w:rsidR="009C43AD" w:rsidRPr="009C43AD" w:rsidRDefault="009C43AD" w:rsidP="009C43AD">
      <w:pPr>
        <w:spacing w:before="100" w:beforeAutospacing="1" w:after="0" w:line="336" w:lineRule="auto"/>
        <w:rPr>
          <w:rFonts w:ascii="Times New Roman" w:eastAsia="Times New Roman" w:hAnsi="Times New Roman" w:cs="Times New Roman"/>
          <w:sz w:val="24"/>
          <w:szCs w:val="24"/>
          <w:lang w:eastAsia="da-DK"/>
        </w:rPr>
      </w:pPr>
      <w:r w:rsidRPr="009C43AD">
        <w:rPr>
          <w:rFonts w:ascii="Times New Roman" w:eastAsia="Times New Roman" w:hAnsi="Times New Roman" w:cs="Times New Roman"/>
          <w:sz w:val="24"/>
          <w:szCs w:val="24"/>
          <w:lang w:eastAsia="da-DK"/>
        </w:rPr>
        <w:t>Efter du har fremsat indsigelse mod behandlingen, må dine personoplysninger ikke længere anvendes til dette formål. Din ret hertil er absolut, dvs. at der ikke skal foretages af afvejning.</w:t>
      </w:r>
    </w:p>
    <w:p w14:paraId="0ABC61D2" w14:textId="77777777" w:rsidR="001B00FB" w:rsidRDefault="001B00FB"/>
    <w:sectPr w:rsidR="001B00FB">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192A33"/>
    <w:multiLevelType w:val="multilevel"/>
    <w:tmpl w:val="3CB8E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F84DEA"/>
    <w:multiLevelType w:val="multilevel"/>
    <w:tmpl w:val="7B96C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3AD"/>
    <w:rsid w:val="001B00FB"/>
    <w:rsid w:val="00366241"/>
    <w:rsid w:val="00432DB8"/>
    <w:rsid w:val="009C43AD"/>
    <w:rsid w:val="00B64454"/>
    <w:rsid w:val="00C6758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E70B0"/>
  <w15:chartTrackingRefBased/>
  <w15:docId w15:val="{359FA669-3AA1-4F66-B564-20B74EBD2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Overskrift3">
    <w:name w:val="heading 3"/>
    <w:basedOn w:val="Normal"/>
    <w:link w:val="Overskrift3Tegn"/>
    <w:uiPriority w:val="9"/>
    <w:qFormat/>
    <w:rsid w:val="009C43AD"/>
    <w:pPr>
      <w:spacing w:before="100" w:beforeAutospacing="1" w:after="100" w:afterAutospacing="1" w:line="240" w:lineRule="auto"/>
      <w:outlineLvl w:val="2"/>
    </w:pPr>
    <w:rPr>
      <w:rFonts w:ascii="Times New Roman" w:eastAsia="Times New Roman" w:hAnsi="Times New Roman" w:cs="Times New Roman"/>
      <w:b/>
      <w:bCs/>
      <w:sz w:val="27"/>
      <w:szCs w:val="27"/>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3Tegn">
    <w:name w:val="Overskrift 3 Tegn"/>
    <w:basedOn w:val="Standardskrifttypeiafsnit"/>
    <w:link w:val="Overskrift3"/>
    <w:uiPriority w:val="9"/>
    <w:rsid w:val="009C43AD"/>
    <w:rPr>
      <w:rFonts w:ascii="Times New Roman" w:eastAsia="Times New Roman" w:hAnsi="Times New Roman" w:cs="Times New Roman"/>
      <w:b/>
      <w:bCs/>
      <w:sz w:val="27"/>
      <w:szCs w:val="27"/>
      <w:lang w:eastAsia="da-DK"/>
    </w:rPr>
  </w:style>
  <w:style w:type="paragraph" w:styleId="NormalWeb">
    <w:name w:val="Normal (Web)"/>
    <w:basedOn w:val="Normal"/>
    <w:uiPriority w:val="99"/>
    <w:semiHidden/>
    <w:unhideWhenUsed/>
    <w:rsid w:val="009C43AD"/>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styleId="Markeringsbobletekst">
    <w:name w:val="Balloon Text"/>
    <w:basedOn w:val="Normal"/>
    <w:link w:val="MarkeringsbobletekstTegn"/>
    <w:uiPriority w:val="99"/>
    <w:semiHidden/>
    <w:unhideWhenUsed/>
    <w:rsid w:val="009C43AD"/>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9C43A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417372">
      <w:bodyDiv w:val="1"/>
      <w:marLeft w:val="0"/>
      <w:marRight w:val="0"/>
      <w:marTop w:val="0"/>
      <w:marBottom w:val="0"/>
      <w:divBdr>
        <w:top w:val="none" w:sz="0" w:space="0" w:color="auto"/>
        <w:left w:val="none" w:sz="0" w:space="0" w:color="auto"/>
        <w:bottom w:val="none" w:sz="0" w:space="0" w:color="auto"/>
        <w:right w:val="none" w:sz="0" w:space="0" w:color="auto"/>
      </w:divBdr>
      <w:divsChild>
        <w:div w:id="858394619">
          <w:marLeft w:val="0"/>
          <w:marRight w:val="0"/>
          <w:marTop w:val="0"/>
          <w:marBottom w:val="0"/>
          <w:divBdr>
            <w:top w:val="none" w:sz="0" w:space="0" w:color="auto"/>
            <w:left w:val="none" w:sz="0" w:space="0" w:color="auto"/>
            <w:bottom w:val="none" w:sz="0" w:space="0" w:color="auto"/>
            <w:right w:val="none" w:sz="0" w:space="0" w:color="auto"/>
          </w:divBdr>
          <w:divsChild>
            <w:div w:id="116320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377</Words>
  <Characters>2302</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Camilla Zarp</dc:creator>
  <cp:keywords/>
  <dc:description/>
  <cp:lastModifiedBy>Camilla Zarp</cp:lastModifiedBy>
  <cp:revision>4</cp:revision>
  <cp:lastPrinted>2018-06-21T08:12:00Z</cp:lastPrinted>
  <dcterms:created xsi:type="dcterms:W3CDTF">2018-06-21T08:12:00Z</dcterms:created>
  <dcterms:modified xsi:type="dcterms:W3CDTF">2018-08-09T08:55:00Z</dcterms:modified>
</cp:coreProperties>
</file>