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63ED" w14:textId="77777777" w:rsidR="003E1180" w:rsidRDefault="003E1180" w:rsidP="003E1180">
      <w:pPr>
        <w:pStyle w:val="NormalWeb"/>
        <w:jc w:val="center"/>
      </w:pPr>
      <w:r>
        <w:rPr>
          <w:b/>
          <w:bCs/>
          <w:sz w:val="36"/>
          <w:szCs w:val="36"/>
        </w:rPr>
        <w:t>OPLYSNINGSSKRIVELSE</w:t>
      </w:r>
    </w:p>
    <w:p w14:paraId="21314BCC" w14:textId="2FA27DFD" w:rsidR="003E1180" w:rsidRDefault="003E1180" w:rsidP="003E1180">
      <w:pPr>
        <w:pStyle w:val="NormalWeb"/>
        <w:spacing w:after="0" w:afterAutospacing="0" w:line="318" w:lineRule="atLeast"/>
      </w:pPr>
      <w:r>
        <w:rPr>
          <w:b/>
          <w:bCs/>
        </w:rPr>
        <w:t>OBS! Du skal læse denne underretning samt ”</w:t>
      </w:r>
      <w:r>
        <w:rPr>
          <w:b/>
          <w:bCs/>
          <w:i/>
          <w:iCs/>
        </w:rPr>
        <w:t>Din ret til indsigelse mod behandlingen af dine personoplysninger</w:t>
      </w:r>
      <w:r>
        <w:rPr>
          <w:b/>
          <w:bCs/>
        </w:rPr>
        <w:t xml:space="preserve">”, før du </w:t>
      </w:r>
      <w:r w:rsidR="00BB6963">
        <w:rPr>
          <w:b/>
          <w:bCs/>
        </w:rPr>
        <w:t>godkender</w:t>
      </w:r>
      <w:r>
        <w:rPr>
          <w:b/>
          <w:bCs/>
        </w:rPr>
        <w:t xml:space="preserve"> samtykkeerklæringen, hvilket også fremgår af samtykkeerklæringen. Dette skyldes vigtigheden af, at du er bekendt med dine rettigheder, behandlingens formål m.v., før du giver dit samtykke til behandlingen. </w:t>
      </w:r>
    </w:p>
    <w:p w14:paraId="7B359CA2" w14:textId="5D192BDE" w:rsidR="003E1180" w:rsidRDefault="003E1180" w:rsidP="003E1180">
      <w:pPr>
        <w:pStyle w:val="NormalWeb"/>
        <w:spacing w:after="0" w:afterAutospacing="0" w:line="318" w:lineRule="atLeast"/>
      </w:pPr>
      <w:r>
        <w:t xml:space="preserve">Du modtager nærværende oplysningsskrivelse fra Naturinstitutionen </w:t>
      </w:r>
      <w:r w:rsidR="00CD40BD">
        <w:t xml:space="preserve">Skovens </w:t>
      </w:r>
      <w:r>
        <w:t xml:space="preserve">Børnehus, da Naturinstitutionen </w:t>
      </w:r>
      <w:r w:rsidR="00CD40BD">
        <w:t xml:space="preserve">Skovens </w:t>
      </w:r>
      <w:r>
        <w:t>Børnehus er forpligtet til at give dig underretningen senest på det tidspunkt, hvor dine personoplysninger indsamles. Underretningsforpligtelsen følger af Databeskyttelsesforordningens artikel 13, da personoplysninger indsamles direkte hos dig.</w:t>
      </w:r>
    </w:p>
    <w:p w14:paraId="52C6F6A6" w14:textId="35C420C8" w:rsidR="003E1180" w:rsidRDefault="003E1180" w:rsidP="003E1180">
      <w:pPr>
        <w:pStyle w:val="NormalWeb"/>
        <w:spacing w:after="0" w:afterAutospacing="0" w:line="318" w:lineRule="atLeast"/>
      </w:pPr>
      <w:r>
        <w:t xml:space="preserve">Den dataansvarliges identitet er Naturinstitutionen </w:t>
      </w:r>
      <w:r w:rsidR="00CD40BD">
        <w:t xml:space="preserve">Skovens </w:t>
      </w:r>
      <w:r>
        <w:t xml:space="preserve">Børnehus, CVR-nr.: </w:t>
      </w:r>
      <w:r w:rsidR="009A658C">
        <w:t>41373431</w:t>
      </w:r>
      <w:r>
        <w:t xml:space="preserve">, </w:t>
      </w:r>
      <w:r w:rsidR="00CD40BD">
        <w:t>Grønbrovej 8, 4262 Sandved</w:t>
      </w:r>
      <w:r>
        <w:t>. Du kan læse mere herom</w:t>
      </w:r>
      <w:r w:rsidR="00631544">
        <w:t xml:space="preserve"> i afsnittet</w:t>
      </w:r>
      <w:r w:rsidR="00A85515">
        <w:t>: Hvem er den dataansvarlige m.m.</w:t>
      </w:r>
    </w:p>
    <w:p w14:paraId="6B64A356" w14:textId="77777777" w:rsidR="009E4B27" w:rsidRDefault="009E4B27" w:rsidP="003E1180">
      <w:pPr>
        <w:pStyle w:val="NormalWeb"/>
        <w:spacing w:after="0" w:afterAutospacing="0" w:line="318" w:lineRule="atLeast"/>
      </w:pPr>
    </w:p>
    <w:p w14:paraId="0023737E" w14:textId="62C2EF56" w:rsidR="003E1180" w:rsidRDefault="003E1180" w:rsidP="003E1180">
      <w:pPr>
        <w:pStyle w:val="NormalWeb"/>
        <w:spacing w:after="0" w:afterAutospacing="0" w:line="318" w:lineRule="atLeast"/>
      </w:pPr>
      <w:r>
        <w:t xml:space="preserve">Det er alene Naturinstitutionen </w:t>
      </w:r>
      <w:r w:rsidR="002D461B">
        <w:t xml:space="preserve">Skovens </w:t>
      </w:r>
      <w:r>
        <w:t>Børnehus, der vil behandle dine personoplysninger og disse vil blive opbevaret i op mod 5 år. Du kan læse mere herom</w:t>
      </w:r>
      <w:r w:rsidR="0086007F">
        <w:t xml:space="preserve"> i afsnitte</w:t>
      </w:r>
      <w:r w:rsidR="0051699F">
        <w:t>ne</w:t>
      </w:r>
      <w:r w:rsidR="0086007F">
        <w:t xml:space="preserve">: </w:t>
      </w:r>
      <w:r w:rsidR="00AE7B49">
        <w:t>Hvem modtager personoplysningerne</w:t>
      </w:r>
      <w:r w:rsidR="0051699F">
        <w:t xml:space="preserve"> </w:t>
      </w:r>
      <w:r>
        <w:t>og</w:t>
      </w:r>
      <w:r w:rsidR="0051699F">
        <w:t xml:space="preserve"> Hvor</w:t>
      </w:r>
      <w:r w:rsidR="00903885">
        <w:t xml:space="preserve"> længe vil dine personoplysninger blive opbevaret.</w:t>
      </w:r>
      <w:r>
        <w:t xml:space="preserve"> </w:t>
      </w:r>
    </w:p>
    <w:p w14:paraId="6B125E7F" w14:textId="6F0E3AFE" w:rsidR="003E1180" w:rsidRPr="007C42D4" w:rsidRDefault="003E1180" w:rsidP="003E1180">
      <w:pPr>
        <w:pStyle w:val="NormalWeb"/>
        <w:spacing w:after="0" w:afterAutospacing="0" w:line="318" w:lineRule="atLeast"/>
        <w:rPr>
          <w:color w:val="000000" w:themeColor="text1"/>
        </w:rPr>
      </w:pPr>
      <w:r>
        <w:t xml:space="preserve">I henhold til Databeskyttelsesforordningen har du en ret til </w:t>
      </w:r>
      <w:hyperlink r:id="rId5" w:anchor="_I._Din_ret" w:history="1">
        <w:r w:rsidRPr="007C42D4">
          <w:rPr>
            <w:rStyle w:val="Hyperlink"/>
            <w:color w:val="000000" w:themeColor="text1"/>
            <w:u w:val="none"/>
          </w:rPr>
          <w:t>indsigt</w:t>
        </w:r>
      </w:hyperlink>
      <w:r w:rsidRPr="007C42D4">
        <w:rPr>
          <w:color w:val="000000" w:themeColor="text1"/>
        </w:rPr>
        <w:t xml:space="preserve">, </w:t>
      </w:r>
      <w:hyperlink r:id="rId6" w:anchor="_II._Din_ret" w:history="1">
        <w:r w:rsidRPr="007C42D4">
          <w:rPr>
            <w:rStyle w:val="Hyperlink"/>
            <w:color w:val="000000" w:themeColor="text1"/>
            <w:u w:val="none"/>
          </w:rPr>
          <w:t>berigtigelse</w:t>
        </w:r>
      </w:hyperlink>
      <w:r w:rsidRPr="007C42D4">
        <w:rPr>
          <w:color w:val="000000" w:themeColor="text1"/>
        </w:rPr>
        <w:t xml:space="preserve">, </w:t>
      </w:r>
      <w:hyperlink r:id="rId7" w:anchor="_III._Din_ret" w:history="1">
        <w:r w:rsidRPr="007C42D4">
          <w:rPr>
            <w:rStyle w:val="Hyperlink"/>
            <w:color w:val="000000" w:themeColor="text1"/>
            <w:u w:val="none"/>
          </w:rPr>
          <w:t>sletning</w:t>
        </w:r>
      </w:hyperlink>
      <w:r w:rsidRPr="007C42D4">
        <w:rPr>
          <w:color w:val="000000" w:themeColor="text1"/>
        </w:rPr>
        <w:t xml:space="preserve">, </w:t>
      </w:r>
      <w:hyperlink r:id="rId8" w:anchor="_IV._Din_ret" w:history="1">
        <w:r w:rsidRPr="007C42D4">
          <w:rPr>
            <w:rStyle w:val="Hyperlink"/>
            <w:color w:val="000000" w:themeColor="text1"/>
            <w:u w:val="none"/>
          </w:rPr>
          <w:t>begrænsning af behandlingen</w:t>
        </w:r>
      </w:hyperlink>
      <w:r w:rsidRPr="007C42D4">
        <w:rPr>
          <w:color w:val="000000" w:themeColor="text1"/>
        </w:rPr>
        <w:t xml:space="preserve">, </w:t>
      </w:r>
      <w:hyperlink r:id="rId9" w:anchor="_V._Din_ret" w:history="1">
        <w:r w:rsidRPr="007C42D4">
          <w:rPr>
            <w:rStyle w:val="Hyperlink"/>
            <w:color w:val="000000" w:themeColor="text1"/>
            <w:u w:val="none"/>
          </w:rPr>
          <w:t>indsigelse</w:t>
        </w:r>
      </w:hyperlink>
      <w:r w:rsidRPr="007C42D4">
        <w:rPr>
          <w:color w:val="000000" w:themeColor="text1"/>
        </w:rPr>
        <w:t xml:space="preserve">, </w:t>
      </w:r>
      <w:hyperlink r:id="rId10" w:anchor="dataportabilitet" w:history="1">
        <w:r w:rsidRPr="007C42D4">
          <w:rPr>
            <w:rStyle w:val="Hyperlink"/>
            <w:color w:val="000000" w:themeColor="text1"/>
            <w:u w:val="none"/>
          </w:rPr>
          <w:t xml:space="preserve">dataportabilitet </w:t>
        </w:r>
      </w:hyperlink>
      <w:r w:rsidRPr="007C42D4">
        <w:rPr>
          <w:color w:val="000000" w:themeColor="text1"/>
        </w:rPr>
        <w:t xml:space="preserve">og til </w:t>
      </w:r>
      <w:hyperlink r:id="rId11" w:anchor="_VII._Din_ret" w:history="1">
        <w:r w:rsidRPr="007C42D4">
          <w:rPr>
            <w:rStyle w:val="Hyperlink"/>
            <w:color w:val="000000" w:themeColor="text1"/>
            <w:u w:val="none"/>
          </w:rPr>
          <w:t>ikke at være genstand for automatiske afgørelse</w:t>
        </w:r>
      </w:hyperlink>
      <w:r w:rsidRPr="007C42D4">
        <w:rPr>
          <w:color w:val="000000" w:themeColor="text1"/>
        </w:rPr>
        <w:t>. Du kan læse mere herom</w:t>
      </w:r>
      <w:r w:rsidR="007C42D4">
        <w:rPr>
          <w:color w:val="000000" w:themeColor="text1"/>
        </w:rPr>
        <w:t xml:space="preserve"> i afsnittet:</w:t>
      </w:r>
      <w:r w:rsidRPr="007C42D4">
        <w:rPr>
          <w:color w:val="000000" w:themeColor="text1"/>
        </w:rPr>
        <w:t xml:space="preserve"> </w:t>
      </w:r>
      <w:hyperlink r:id="rId12" w:anchor="_Hvad_er_dine" w:history="1">
        <w:r w:rsidRPr="007C42D4">
          <w:rPr>
            <w:rStyle w:val="Hyperlink"/>
            <w:color w:val="000000" w:themeColor="text1"/>
            <w:u w:val="none"/>
          </w:rPr>
          <w:t>Hvad er dine rettigheder?</w:t>
        </w:r>
      </w:hyperlink>
    </w:p>
    <w:p w14:paraId="3AC0110B" w14:textId="7EC6A208" w:rsidR="003E1180" w:rsidRPr="000E24A6" w:rsidRDefault="003E1180" w:rsidP="003E1180">
      <w:pPr>
        <w:pStyle w:val="NormalWeb"/>
        <w:spacing w:after="0" w:afterAutospacing="0" w:line="318" w:lineRule="atLeast"/>
        <w:rPr>
          <w:color w:val="000000" w:themeColor="text1"/>
        </w:rPr>
      </w:pPr>
      <w:r>
        <w:t>Du kan på ethvert tidspunkt trække dit givne samtykke tilbage. Du kan læse mere herom</w:t>
      </w:r>
      <w:r w:rsidR="000E24A6">
        <w:t xml:space="preserve"> i afsnittet:</w:t>
      </w:r>
      <w:r>
        <w:t xml:space="preserve"> </w:t>
      </w:r>
      <w:hyperlink r:id="rId13" w:anchor="_Ret_til_at" w:history="1">
        <w:r w:rsidRPr="000E24A6">
          <w:rPr>
            <w:rStyle w:val="Hyperlink"/>
            <w:color w:val="000000" w:themeColor="text1"/>
            <w:u w:val="none"/>
          </w:rPr>
          <w:t>Ret til at trække samtykket tilbage?</w:t>
        </w:r>
      </w:hyperlink>
    </w:p>
    <w:p w14:paraId="755AB23A" w14:textId="1B92F1F7" w:rsidR="003E1180" w:rsidRDefault="003E1180" w:rsidP="003E1180">
      <w:pPr>
        <w:pStyle w:val="NormalWeb"/>
        <w:spacing w:after="0" w:afterAutospacing="0" w:line="318" w:lineRule="atLeast"/>
      </w:pPr>
      <w:r>
        <w:t>Du, eller din repræsentant, kan på ethvert tidspunkt indgive en klage til Datatilsynet, hvis du finder, at behandlingen af dine personoplysninger er en overtrædelse af Databeskyttelsesforordningen. Du kan læse mere herom</w:t>
      </w:r>
      <w:r w:rsidR="0076438B">
        <w:t xml:space="preserve"> i afsnittet</w:t>
      </w:r>
      <w:r w:rsidR="00DB4EF7">
        <w:t>:</w:t>
      </w:r>
      <w:r w:rsidR="0076438B">
        <w:t xml:space="preserve"> </w:t>
      </w:r>
      <w:hyperlink r:id="rId14" w:anchor="_Indgiv_klage_til" w:history="1">
        <w:r w:rsidRPr="0076438B">
          <w:rPr>
            <w:rStyle w:val="Hyperlink"/>
            <w:color w:val="000000" w:themeColor="text1"/>
            <w:u w:val="none"/>
          </w:rPr>
          <w:t>Indgiv klage til Datatilsynet?</w:t>
        </w:r>
      </w:hyperlink>
    </w:p>
    <w:p w14:paraId="3D8462A0" w14:textId="11AB1488" w:rsidR="003E1180" w:rsidRPr="00DB4EF7" w:rsidRDefault="003E1180" w:rsidP="003E1180">
      <w:pPr>
        <w:pStyle w:val="NormalWeb"/>
        <w:spacing w:after="0" w:afterAutospacing="0" w:line="318" w:lineRule="atLeast"/>
        <w:rPr>
          <w:color w:val="000000" w:themeColor="text1"/>
        </w:rPr>
      </w:pPr>
      <w:r>
        <w:t>Du har ikke en pligt til at afgive dine personoplysninger, og der forekommer ingen automatiske afgørelser. Du kan læse mere herom</w:t>
      </w:r>
      <w:r w:rsidR="00DB4EF7">
        <w:t xml:space="preserve"> i afsnittene: </w:t>
      </w:r>
      <w:hyperlink r:id="rId15" w:anchor="_Pligt_til_at" w:history="1">
        <w:r w:rsidRPr="00DB4EF7">
          <w:rPr>
            <w:rStyle w:val="Hyperlink"/>
            <w:color w:val="000000" w:themeColor="text1"/>
            <w:u w:val="none"/>
          </w:rPr>
          <w:t>Pligt til at give dine personoplysninger?</w:t>
        </w:r>
      </w:hyperlink>
      <w:r w:rsidRPr="00DB4EF7">
        <w:rPr>
          <w:color w:val="000000" w:themeColor="text1"/>
        </w:rPr>
        <w:t xml:space="preserve"> og </w:t>
      </w:r>
      <w:hyperlink r:id="rId16" w:anchor="_Automatiske_afgørelser?" w:history="1">
        <w:r w:rsidRPr="00DB4EF7">
          <w:rPr>
            <w:rStyle w:val="Hyperlink"/>
            <w:color w:val="000000" w:themeColor="text1"/>
            <w:u w:val="none"/>
          </w:rPr>
          <w:t>Automatiske afgørelser?</w:t>
        </w:r>
      </w:hyperlink>
    </w:p>
    <w:p w14:paraId="015BE6E0" w14:textId="3DB4BD59" w:rsidR="003E1180" w:rsidRDefault="003E1180" w:rsidP="003E1180">
      <w:pPr>
        <w:pStyle w:val="NormalWeb"/>
        <w:spacing w:after="0" w:afterAutospacing="0" w:line="318" w:lineRule="atLeast"/>
      </w:pPr>
    </w:p>
    <w:p w14:paraId="59D0CBFC" w14:textId="7F6CB5E2" w:rsidR="003E1180" w:rsidRDefault="003E1180" w:rsidP="003E1180">
      <w:pPr>
        <w:pStyle w:val="NormalWeb"/>
        <w:spacing w:after="0" w:afterAutospacing="0" w:line="318" w:lineRule="atLeast"/>
      </w:pPr>
    </w:p>
    <w:p w14:paraId="088AA8AC" w14:textId="4A7594D7" w:rsidR="009049BF" w:rsidRDefault="009049BF" w:rsidP="003E1180">
      <w:pPr>
        <w:pStyle w:val="NormalWeb"/>
        <w:spacing w:after="0" w:afterAutospacing="0" w:line="318" w:lineRule="atLeast"/>
      </w:pPr>
    </w:p>
    <w:p w14:paraId="1BDBEB74" w14:textId="77777777" w:rsidR="009049BF" w:rsidRPr="003E1180" w:rsidRDefault="009049BF" w:rsidP="003E1180">
      <w:pPr>
        <w:pStyle w:val="NormalWeb"/>
        <w:spacing w:after="0" w:afterAutospacing="0" w:line="318" w:lineRule="atLeast"/>
      </w:pPr>
    </w:p>
    <w:p w14:paraId="7B316805" w14:textId="62ADB84E"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CF6536">
        <w:rPr>
          <w:rFonts w:ascii="Times New Roman" w:eastAsia="Times New Roman" w:hAnsi="Times New Roman" w:cs="Times New Roman"/>
          <w:b/>
          <w:bCs/>
          <w:sz w:val="36"/>
          <w:szCs w:val="36"/>
          <w:lang w:eastAsia="da-DK"/>
        </w:rPr>
        <w:lastRenderedPageBreak/>
        <w:t xml:space="preserve">Hvem er den dataansvarlige </w:t>
      </w:r>
      <w:r w:rsidR="00986512">
        <w:rPr>
          <w:rFonts w:ascii="Times New Roman" w:eastAsia="Times New Roman" w:hAnsi="Times New Roman" w:cs="Times New Roman"/>
          <w:b/>
          <w:bCs/>
          <w:sz w:val="36"/>
          <w:szCs w:val="36"/>
          <w:lang w:eastAsia="da-DK"/>
        </w:rPr>
        <w:t>m.v.</w:t>
      </w:r>
      <w:r w:rsidR="0032348E">
        <w:rPr>
          <w:rFonts w:ascii="Times New Roman" w:eastAsia="Times New Roman" w:hAnsi="Times New Roman" w:cs="Times New Roman"/>
          <w:b/>
          <w:bCs/>
          <w:sz w:val="36"/>
          <w:szCs w:val="36"/>
          <w:lang w:eastAsia="da-DK"/>
        </w:rPr>
        <w:t>?</w:t>
      </w:r>
    </w:p>
    <w:p w14:paraId="3170718B" w14:textId="7777777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Hvem er den dataansvarlige? Den dataansvarlige er den, der afgør til hvilke formål og med hvilke hjælpemidler, der må foretages behandling af dine indsamlede personoplysninger. Den definition følger af Databeskyttelsesforordningens artikel 4, nr. 7.</w:t>
      </w:r>
    </w:p>
    <w:p w14:paraId="41C0A05C" w14:textId="50D092B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Dine oplysninger indsamles og behandles af Naturinstitutionen </w:t>
      </w:r>
      <w:r w:rsidR="00CF1FFE">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hvorefter Naturinstitutionen </w:t>
      </w:r>
      <w:r w:rsidR="00A21AD8">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bestemmer formålet med behandlingen af dine personoplysninger.</w:t>
      </w:r>
    </w:p>
    <w:p w14:paraId="15D4D279" w14:textId="384E5219"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Den dataansvarliges identitet er derfor Naturinstitutionen </w:t>
      </w:r>
      <w:r w:rsidR="005146B8">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CVR-nr.: </w:t>
      </w:r>
      <w:r w:rsidR="009A658C">
        <w:rPr>
          <w:rFonts w:ascii="Times New Roman" w:eastAsia="Times New Roman" w:hAnsi="Times New Roman" w:cs="Times New Roman"/>
          <w:sz w:val="24"/>
          <w:szCs w:val="24"/>
          <w:lang w:eastAsia="da-DK"/>
        </w:rPr>
        <w:t>41373431</w:t>
      </w:r>
      <w:r w:rsidRPr="00CF6536">
        <w:rPr>
          <w:rFonts w:ascii="Times New Roman" w:eastAsia="Times New Roman" w:hAnsi="Times New Roman" w:cs="Times New Roman"/>
          <w:sz w:val="24"/>
          <w:szCs w:val="24"/>
          <w:lang w:eastAsia="da-DK"/>
        </w:rPr>
        <w:t xml:space="preserve">, </w:t>
      </w:r>
      <w:r w:rsidR="00483B17">
        <w:rPr>
          <w:rFonts w:ascii="Times New Roman" w:eastAsia="Times New Roman" w:hAnsi="Times New Roman" w:cs="Times New Roman"/>
          <w:sz w:val="24"/>
          <w:szCs w:val="24"/>
          <w:lang w:eastAsia="da-DK"/>
        </w:rPr>
        <w:t>Grønbrovej 8</w:t>
      </w:r>
      <w:r w:rsidRPr="00CF6536">
        <w:rPr>
          <w:rFonts w:ascii="Times New Roman" w:eastAsia="Times New Roman" w:hAnsi="Times New Roman" w:cs="Times New Roman"/>
          <w:sz w:val="24"/>
          <w:szCs w:val="24"/>
          <w:lang w:eastAsia="da-DK"/>
        </w:rPr>
        <w:t>, 4</w:t>
      </w:r>
      <w:r w:rsidR="00483B17">
        <w:rPr>
          <w:rFonts w:ascii="Times New Roman" w:eastAsia="Times New Roman" w:hAnsi="Times New Roman" w:cs="Times New Roman"/>
          <w:sz w:val="24"/>
          <w:szCs w:val="24"/>
          <w:lang w:eastAsia="da-DK"/>
        </w:rPr>
        <w:t>262 Sandved</w:t>
      </w:r>
      <w:r w:rsidRPr="00CF6536">
        <w:rPr>
          <w:rFonts w:ascii="Times New Roman" w:eastAsia="Times New Roman" w:hAnsi="Times New Roman" w:cs="Times New Roman"/>
          <w:sz w:val="24"/>
          <w:szCs w:val="24"/>
          <w:lang w:eastAsia="da-DK"/>
        </w:rPr>
        <w:t>.</w:t>
      </w:r>
    </w:p>
    <w:p w14:paraId="209B38C3" w14:textId="172EA73A"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Naturinstitutionen </w:t>
      </w:r>
      <w:r w:rsidR="00AF23F6">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kan kontaktes på tlf.nr.</w:t>
      </w:r>
      <w:r w:rsidRPr="00CF6536">
        <w:rPr>
          <w:rFonts w:ascii="Times New Roman" w:eastAsia="Times New Roman" w:hAnsi="Times New Roman" w:cs="Times New Roman"/>
          <w:b/>
          <w:bCs/>
          <w:sz w:val="24"/>
          <w:szCs w:val="24"/>
          <w:lang w:eastAsia="da-DK"/>
        </w:rPr>
        <w:t>51</w:t>
      </w:r>
      <w:r w:rsidR="00D304AE">
        <w:rPr>
          <w:rFonts w:ascii="Times New Roman" w:eastAsia="Times New Roman" w:hAnsi="Times New Roman" w:cs="Times New Roman"/>
          <w:b/>
          <w:bCs/>
          <w:sz w:val="24"/>
          <w:szCs w:val="24"/>
          <w:lang w:eastAsia="da-DK"/>
        </w:rPr>
        <w:t>511710</w:t>
      </w:r>
      <w:r w:rsidRPr="00CF6536">
        <w:rPr>
          <w:rFonts w:ascii="Times New Roman" w:eastAsia="Times New Roman" w:hAnsi="Times New Roman" w:cs="Times New Roman"/>
          <w:sz w:val="24"/>
          <w:szCs w:val="24"/>
          <w:lang w:eastAsia="da-DK"/>
        </w:rPr>
        <w:t xml:space="preserve"> i tids</w:t>
      </w:r>
      <w:r w:rsidR="00024DFC">
        <w:rPr>
          <w:rFonts w:ascii="Times New Roman" w:eastAsia="Times New Roman" w:hAnsi="Times New Roman" w:cs="Times New Roman"/>
          <w:sz w:val="24"/>
          <w:szCs w:val="24"/>
          <w:lang w:eastAsia="da-DK"/>
        </w:rPr>
        <w:t>r</w:t>
      </w:r>
      <w:r w:rsidRPr="00CF6536">
        <w:rPr>
          <w:rFonts w:ascii="Times New Roman" w:eastAsia="Times New Roman" w:hAnsi="Times New Roman" w:cs="Times New Roman"/>
          <w:sz w:val="24"/>
          <w:szCs w:val="24"/>
          <w:lang w:eastAsia="da-DK"/>
        </w:rPr>
        <w:t xml:space="preserve">ummet </w:t>
      </w:r>
      <w:r w:rsidRPr="00CF6536">
        <w:rPr>
          <w:rFonts w:ascii="Times New Roman" w:eastAsia="Times New Roman" w:hAnsi="Times New Roman" w:cs="Times New Roman"/>
          <w:b/>
          <w:bCs/>
          <w:sz w:val="24"/>
          <w:szCs w:val="24"/>
          <w:lang w:eastAsia="da-DK"/>
        </w:rPr>
        <w:t>0</w:t>
      </w:r>
      <w:r w:rsidR="00D304AE">
        <w:rPr>
          <w:rFonts w:ascii="Times New Roman" w:eastAsia="Times New Roman" w:hAnsi="Times New Roman" w:cs="Times New Roman"/>
          <w:b/>
          <w:bCs/>
          <w:sz w:val="24"/>
          <w:szCs w:val="24"/>
          <w:lang w:eastAsia="da-DK"/>
        </w:rPr>
        <w:t>9</w:t>
      </w:r>
      <w:r w:rsidR="00024DFC">
        <w:rPr>
          <w:rFonts w:ascii="Times New Roman" w:eastAsia="Times New Roman" w:hAnsi="Times New Roman" w:cs="Times New Roman"/>
          <w:b/>
          <w:bCs/>
          <w:sz w:val="24"/>
          <w:szCs w:val="24"/>
          <w:lang w:eastAsia="da-DK"/>
        </w:rPr>
        <w:t>,00</w:t>
      </w:r>
      <w:r w:rsidRPr="00CF6536">
        <w:rPr>
          <w:rFonts w:ascii="Times New Roman" w:eastAsia="Times New Roman" w:hAnsi="Times New Roman" w:cs="Times New Roman"/>
          <w:b/>
          <w:bCs/>
          <w:sz w:val="24"/>
          <w:szCs w:val="24"/>
          <w:lang w:eastAsia="da-DK"/>
        </w:rPr>
        <w:t>-</w:t>
      </w:r>
      <w:r w:rsidR="00024DFC">
        <w:rPr>
          <w:rFonts w:ascii="Times New Roman" w:eastAsia="Times New Roman" w:hAnsi="Times New Roman" w:cs="Times New Roman"/>
          <w:b/>
          <w:bCs/>
          <w:sz w:val="24"/>
          <w:szCs w:val="24"/>
          <w:lang w:eastAsia="da-DK"/>
        </w:rPr>
        <w:t>16,30</w:t>
      </w:r>
      <w:r w:rsidRPr="00CF6536">
        <w:rPr>
          <w:rFonts w:ascii="Times New Roman" w:eastAsia="Times New Roman" w:hAnsi="Times New Roman" w:cs="Times New Roman"/>
          <w:sz w:val="24"/>
          <w:szCs w:val="24"/>
          <w:lang w:eastAsia="da-DK"/>
        </w:rPr>
        <w:t xml:space="preserve"> eller pr. e-mai</w:t>
      </w:r>
      <w:r w:rsidR="00024DFC">
        <w:rPr>
          <w:rFonts w:ascii="Times New Roman" w:eastAsia="Times New Roman" w:hAnsi="Times New Roman" w:cs="Times New Roman"/>
          <w:sz w:val="24"/>
          <w:szCs w:val="24"/>
          <w:lang w:eastAsia="da-DK"/>
        </w:rPr>
        <w:t xml:space="preserve">l </w:t>
      </w:r>
      <w:hyperlink r:id="rId17" w:history="1">
        <w:r w:rsidR="005163A6" w:rsidRPr="00076F9D">
          <w:rPr>
            <w:rStyle w:val="Hyperlink"/>
            <w:rFonts w:ascii="Times New Roman" w:eastAsia="Times New Roman" w:hAnsi="Times New Roman" w:cs="Times New Roman"/>
            <w:sz w:val="24"/>
            <w:szCs w:val="24"/>
            <w:lang w:eastAsia="da-DK"/>
          </w:rPr>
          <w:t>Kontor@skovensfolk.dk</w:t>
        </w:r>
      </w:hyperlink>
      <w:r w:rsidRPr="00CF6536">
        <w:rPr>
          <w:rFonts w:ascii="Times New Roman" w:eastAsia="Times New Roman" w:hAnsi="Times New Roman" w:cs="Times New Roman"/>
          <w:sz w:val="24"/>
          <w:szCs w:val="24"/>
          <w:lang w:eastAsia="da-DK"/>
        </w:rPr>
        <w:t xml:space="preserve"> såfremt der er nogle spørgsmål til behandlingen eller såfremt du ønsker, at gøre brug af dine rettigheder.</w:t>
      </w:r>
    </w:p>
    <w:p w14:paraId="7DDD4B48" w14:textId="77777777"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0" w:name="_Formålet_med_behandlingen"/>
      <w:bookmarkEnd w:id="0"/>
      <w:r w:rsidRPr="00CF6536">
        <w:rPr>
          <w:rFonts w:ascii="Times New Roman" w:eastAsia="Times New Roman" w:hAnsi="Times New Roman" w:cs="Times New Roman"/>
          <w:b/>
          <w:bCs/>
          <w:sz w:val="36"/>
          <w:szCs w:val="36"/>
          <w:lang w:eastAsia="da-DK"/>
        </w:rPr>
        <w:t>Formålet med behandlingen</w:t>
      </w:r>
    </w:p>
    <w:p w14:paraId="2D9DFD12" w14:textId="7777777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Dit samtykke gives til behandlingen af dine personoplysninger, der har følgende formål:</w:t>
      </w:r>
    </w:p>
    <w:p w14:paraId="21027561" w14:textId="7777777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Formålet med behandlingen af de afgivne personoplysninger er, at opskrive jeres barn på vores interne venteliste for institutionspladser, således at I vil kunne kontaktes, såfremt at der er ledige pladser.</w:t>
      </w:r>
    </w:p>
    <w:p w14:paraId="765DDBE8" w14:textId="7777777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Behandlingen foretages på baggrund af dit givne samtykke, det vil sige, at dit samtykke udgør retsgrundlaget for behandlingen i overensstemmelse med Databeskyttelsesforordningens artikel 6, stk. 1, litra a sammenholdt med Databeskyttelsesforordningens artikel 7.</w:t>
      </w:r>
    </w:p>
    <w:p w14:paraId="09CA530A" w14:textId="77777777"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1" w:name="_Hvem_modtager_personoplysningerne?"/>
      <w:bookmarkEnd w:id="1"/>
      <w:r w:rsidRPr="00CF6536">
        <w:rPr>
          <w:rFonts w:ascii="Times New Roman" w:eastAsia="Times New Roman" w:hAnsi="Times New Roman" w:cs="Times New Roman"/>
          <w:b/>
          <w:bCs/>
          <w:sz w:val="36"/>
          <w:szCs w:val="36"/>
          <w:lang w:eastAsia="da-DK"/>
        </w:rPr>
        <w:t>Hvem modtager personoplysningerne?</w:t>
      </w:r>
    </w:p>
    <w:p w14:paraId="31E04E92" w14:textId="42BE5CF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Dine personoplysninger behandles strengt fortroligt, hvorfor Naturinstitutionen </w:t>
      </w:r>
      <w:r w:rsidR="00CC6649">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ikke vil videreføre dine personoplysninger til andre modtagere, </w:t>
      </w:r>
      <w:r w:rsidR="00261A00">
        <w:rPr>
          <w:rFonts w:ascii="Times New Roman" w:eastAsia="Times New Roman" w:hAnsi="Times New Roman" w:cs="Times New Roman"/>
          <w:sz w:val="24"/>
          <w:szCs w:val="24"/>
          <w:lang w:eastAsia="da-DK"/>
        </w:rPr>
        <w:t>end lovk</w:t>
      </w:r>
      <w:r w:rsidR="00182DA8">
        <w:rPr>
          <w:rFonts w:ascii="Times New Roman" w:eastAsia="Times New Roman" w:hAnsi="Times New Roman" w:cs="Times New Roman"/>
          <w:sz w:val="24"/>
          <w:szCs w:val="24"/>
          <w:lang w:eastAsia="da-DK"/>
        </w:rPr>
        <w:t>rævet offentlig myndighed.</w:t>
      </w:r>
    </w:p>
    <w:p w14:paraId="120A45B3" w14:textId="7777777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Modtagerne af dine personoplysninger, vil som følge heraf være:</w:t>
      </w:r>
    </w:p>
    <w:p w14:paraId="11613191" w14:textId="77777777" w:rsidR="00182DA8" w:rsidRDefault="00CF6536" w:rsidP="00182DA8">
      <w:pPr>
        <w:numPr>
          <w:ilvl w:val="0"/>
          <w:numId w:val="1"/>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Naturinstitutionen </w:t>
      </w:r>
      <w:r w:rsidR="00D97E58">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w:t>
      </w:r>
    </w:p>
    <w:p w14:paraId="717B2596" w14:textId="77777777" w:rsidR="00266D39" w:rsidRDefault="00CF6536" w:rsidP="00182DA8">
      <w:pPr>
        <w:numPr>
          <w:ilvl w:val="0"/>
          <w:numId w:val="1"/>
        </w:numPr>
        <w:spacing w:before="100" w:beforeAutospacing="1" w:after="0" w:line="318" w:lineRule="atLeast"/>
        <w:rPr>
          <w:rFonts w:ascii="Times New Roman" w:eastAsia="Times New Roman" w:hAnsi="Times New Roman" w:cs="Times New Roman"/>
          <w:sz w:val="24"/>
          <w:szCs w:val="24"/>
          <w:lang w:eastAsia="da-DK"/>
        </w:rPr>
      </w:pPr>
      <w:r w:rsidRPr="00182DA8">
        <w:rPr>
          <w:rFonts w:ascii="Times New Roman" w:eastAsia="Times New Roman" w:hAnsi="Times New Roman" w:cs="Times New Roman"/>
          <w:sz w:val="24"/>
          <w:szCs w:val="24"/>
          <w:lang w:eastAsia="da-DK"/>
        </w:rPr>
        <w:t xml:space="preserve">Naturinstitutionen </w:t>
      </w:r>
      <w:r w:rsidR="008C3A4A" w:rsidRPr="00182DA8">
        <w:rPr>
          <w:rFonts w:ascii="Times New Roman" w:eastAsia="Times New Roman" w:hAnsi="Times New Roman" w:cs="Times New Roman"/>
          <w:sz w:val="24"/>
          <w:szCs w:val="24"/>
          <w:lang w:eastAsia="da-DK"/>
        </w:rPr>
        <w:t>Skovens Børnehus</w:t>
      </w:r>
      <w:r w:rsidRPr="00182DA8">
        <w:rPr>
          <w:rFonts w:ascii="Times New Roman" w:eastAsia="Times New Roman" w:hAnsi="Times New Roman" w:cs="Times New Roman"/>
          <w:sz w:val="24"/>
          <w:szCs w:val="24"/>
          <w:lang w:eastAsia="da-DK"/>
        </w:rPr>
        <w:t xml:space="preserve"> medarbejdere</w:t>
      </w:r>
      <w:r w:rsidR="00266D39">
        <w:rPr>
          <w:rFonts w:ascii="Times New Roman" w:eastAsia="Times New Roman" w:hAnsi="Times New Roman" w:cs="Times New Roman"/>
          <w:sz w:val="24"/>
          <w:szCs w:val="24"/>
          <w:lang w:eastAsia="da-DK"/>
        </w:rPr>
        <w:t>.</w:t>
      </w:r>
    </w:p>
    <w:p w14:paraId="4BF0290E" w14:textId="77777777" w:rsidR="00266D39" w:rsidRDefault="00182DA8" w:rsidP="00266D39">
      <w:pPr>
        <w:numPr>
          <w:ilvl w:val="0"/>
          <w:numId w:val="1"/>
        </w:numPr>
        <w:spacing w:before="100" w:beforeAutospacing="1" w:after="0" w:line="318" w:lineRule="atLeast"/>
        <w:rPr>
          <w:rFonts w:ascii="Times New Roman" w:eastAsia="Times New Roman" w:hAnsi="Times New Roman" w:cs="Times New Roman"/>
          <w:sz w:val="24"/>
          <w:szCs w:val="24"/>
          <w:lang w:eastAsia="da-DK"/>
        </w:rPr>
      </w:pPr>
      <w:r w:rsidRPr="00182DA8">
        <w:rPr>
          <w:rFonts w:ascii="Times New Roman" w:eastAsia="Times New Roman" w:hAnsi="Times New Roman" w:cs="Times New Roman"/>
          <w:sz w:val="24"/>
          <w:szCs w:val="24"/>
          <w:lang w:eastAsia="da-DK"/>
        </w:rPr>
        <w:t>Næstved Kommune</w:t>
      </w:r>
    </w:p>
    <w:p w14:paraId="1F8C1F8F" w14:textId="124DC0F5" w:rsidR="00182DA8" w:rsidRPr="00266D39" w:rsidRDefault="00182DA8" w:rsidP="00266D39">
      <w:pPr>
        <w:numPr>
          <w:ilvl w:val="0"/>
          <w:numId w:val="1"/>
        </w:numPr>
        <w:spacing w:before="100" w:beforeAutospacing="1" w:after="0" w:line="318" w:lineRule="atLeast"/>
        <w:rPr>
          <w:rFonts w:ascii="Times New Roman" w:eastAsia="Times New Roman" w:hAnsi="Times New Roman" w:cs="Times New Roman"/>
          <w:sz w:val="24"/>
          <w:szCs w:val="24"/>
          <w:lang w:eastAsia="da-DK"/>
        </w:rPr>
      </w:pPr>
      <w:r w:rsidRPr="00266D39">
        <w:rPr>
          <w:rFonts w:ascii="Times New Roman" w:eastAsia="Times New Roman" w:hAnsi="Times New Roman" w:cs="Times New Roman"/>
          <w:sz w:val="24"/>
          <w:szCs w:val="24"/>
          <w:lang w:eastAsia="da-DK"/>
        </w:rPr>
        <w:t>Bopæls Kommune</w:t>
      </w:r>
    </w:p>
    <w:p w14:paraId="2E4DDA87" w14:textId="77777777" w:rsidR="00266D39" w:rsidRDefault="00266D39"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p>
    <w:p w14:paraId="19BFB156" w14:textId="5763E4D0"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CF6536">
        <w:rPr>
          <w:rFonts w:ascii="Times New Roman" w:eastAsia="Times New Roman" w:hAnsi="Times New Roman" w:cs="Times New Roman"/>
          <w:b/>
          <w:bCs/>
          <w:sz w:val="36"/>
          <w:szCs w:val="36"/>
          <w:lang w:eastAsia="da-DK"/>
        </w:rPr>
        <w:lastRenderedPageBreak/>
        <w:t>Overførsel til tredjeland? </w:t>
      </w:r>
    </w:p>
    <w:p w14:paraId="6A02FD31" w14:textId="70C93644"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Naturinstitutionen </w:t>
      </w:r>
      <w:r w:rsidR="008C3A4A">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vil ikke overføre dine personoplysninger til et tredjeland, dvs. et land udenfor EU/EØS. </w:t>
      </w:r>
    </w:p>
    <w:p w14:paraId="0FB82F8C" w14:textId="600AEBF5"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Hvis Naturinstitutionen </w:t>
      </w:r>
      <w:r w:rsidR="006778D0">
        <w:rPr>
          <w:rFonts w:ascii="Times New Roman" w:eastAsia="Times New Roman" w:hAnsi="Times New Roman" w:cs="Times New Roman"/>
          <w:sz w:val="24"/>
          <w:szCs w:val="24"/>
          <w:lang w:eastAsia="da-DK"/>
        </w:rPr>
        <w:t xml:space="preserve">Skovens </w:t>
      </w:r>
      <w:r w:rsidR="00833A50">
        <w:rPr>
          <w:rFonts w:ascii="Times New Roman" w:eastAsia="Times New Roman" w:hAnsi="Times New Roman" w:cs="Times New Roman"/>
          <w:sz w:val="24"/>
          <w:szCs w:val="24"/>
          <w:lang w:eastAsia="da-DK"/>
        </w:rPr>
        <w:t>B</w:t>
      </w:r>
      <w:r w:rsidR="006778D0">
        <w:rPr>
          <w:rFonts w:ascii="Times New Roman" w:eastAsia="Times New Roman" w:hAnsi="Times New Roman" w:cs="Times New Roman"/>
          <w:sz w:val="24"/>
          <w:szCs w:val="24"/>
          <w:lang w:eastAsia="da-DK"/>
        </w:rPr>
        <w:t>ørnehus</w:t>
      </w:r>
      <w:r w:rsidRPr="00CF6536">
        <w:rPr>
          <w:rFonts w:ascii="Times New Roman" w:eastAsia="Times New Roman" w:hAnsi="Times New Roman" w:cs="Times New Roman"/>
          <w:sz w:val="24"/>
          <w:szCs w:val="24"/>
          <w:lang w:eastAsia="da-DK"/>
        </w:rPr>
        <w:t xml:space="preserve"> bliver forpligtet til, at overføre dine personoplysninger til et tredjeland, vil du blive orienteret herom forinden overførslen iværksættes. </w:t>
      </w:r>
    </w:p>
    <w:p w14:paraId="2804D32B" w14:textId="77777777"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2" w:name="_Hvor_længe_vil"/>
      <w:bookmarkEnd w:id="2"/>
      <w:r w:rsidRPr="00CF6536">
        <w:rPr>
          <w:rFonts w:ascii="Times New Roman" w:eastAsia="Times New Roman" w:hAnsi="Times New Roman" w:cs="Times New Roman"/>
          <w:b/>
          <w:bCs/>
          <w:sz w:val="36"/>
          <w:szCs w:val="36"/>
          <w:lang w:eastAsia="da-DK"/>
        </w:rPr>
        <w:t>Hvor længe vil dine personoplysninger blive opbevaret?</w:t>
      </w:r>
    </w:p>
    <w:p w14:paraId="5C25F322" w14:textId="52D7F422"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Dine personoplysninger vil blive opbevaret indtil det vurderes ikke </w:t>
      </w:r>
      <w:r w:rsidR="00C2773C" w:rsidRPr="00CF6536">
        <w:rPr>
          <w:rFonts w:ascii="Times New Roman" w:eastAsia="Times New Roman" w:hAnsi="Times New Roman" w:cs="Times New Roman"/>
          <w:sz w:val="24"/>
          <w:szCs w:val="24"/>
          <w:lang w:eastAsia="da-DK"/>
        </w:rPr>
        <w:t>længere</w:t>
      </w:r>
      <w:r w:rsidRPr="00CF6536">
        <w:rPr>
          <w:rFonts w:ascii="Times New Roman" w:eastAsia="Times New Roman" w:hAnsi="Times New Roman" w:cs="Times New Roman"/>
          <w:sz w:val="24"/>
          <w:szCs w:val="24"/>
          <w:lang w:eastAsia="da-DK"/>
        </w:rPr>
        <w:t xml:space="preserve"> at være nødvendigt af hensyn til det formål, som personoplysningerne er indsamlet til. Det er derfor ikke </w:t>
      </w:r>
      <w:r w:rsidR="00C2773C" w:rsidRPr="00CF6536">
        <w:rPr>
          <w:rFonts w:ascii="Times New Roman" w:eastAsia="Times New Roman" w:hAnsi="Times New Roman" w:cs="Times New Roman"/>
          <w:sz w:val="24"/>
          <w:szCs w:val="24"/>
          <w:lang w:eastAsia="da-DK"/>
        </w:rPr>
        <w:t>muligt</w:t>
      </w:r>
      <w:r w:rsidRPr="00CF6536">
        <w:rPr>
          <w:rFonts w:ascii="Times New Roman" w:eastAsia="Times New Roman" w:hAnsi="Times New Roman" w:cs="Times New Roman"/>
          <w:sz w:val="24"/>
          <w:szCs w:val="24"/>
          <w:lang w:eastAsia="da-DK"/>
        </w:rPr>
        <w:t xml:space="preserve"> at angive et bestemt tidsrum, hvor dine personoplysninger vil blive opbevaret.</w:t>
      </w:r>
    </w:p>
    <w:p w14:paraId="36ED4960" w14:textId="5B9F4947"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Kriterierne, der anvendes til at fastlægge tidsrummet, afhænger af kategorien af dine personoplysninger, således at tidsrummet vurderes ud fra den konkrete situation og ud fra de konkrete personoplysninger. Nogle af de kriterier, der </w:t>
      </w:r>
      <w:r w:rsidR="00C2773C" w:rsidRPr="00CF6536">
        <w:rPr>
          <w:rFonts w:ascii="Times New Roman" w:eastAsia="Times New Roman" w:hAnsi="Times New Roman" w:cs="Times New Roman"/>
          <w:sz w:val="24"/>
          <w:szCs w:val="24"/>
          <w:lang w:eastAsia="da-DK"/>
        </w:rPr>
        <w:t>benyttes,</w:t>
      </w:r>
      <w:r w:rsidRPr="00CF6536">
        <w:rPr>
          <w:rFonts w:ascii="Times New Roman" w:eastAsia="Times New Roman" w:hAnsi="Times New Roman" w:cs="Times New Roman"/>
          <w:sz w:val="24"/>
          <w:szCs w:val="24"/>
          <w:lang w:eastAsia="da-DK"/>
        </w:rPr>
        <w:t xml:space="preserve"> er følgende:</w:t>
      </w:r>
    </w:p>
    <w:p w14:paraId="4824C28A" w14:textId="14072E11" w:rsidR="00CF6536" w:rsidRPr="00CF6536" w:rsidRDefault="00CF6536" w:rsidP="00CF6536">
      <w:pPr>
        <w:numPr>
          <w:ilvl w:val="0"/>
          <w:numId w:val="3"/>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Hvorvidt Naturinstitutionen </w:t>
      </w:r>
      <w:r w:rsidR="004025A6">
        <w:rPr>
          <w:rFonts w:ascii="Times New Roman" w:eastAsia="Times New Roman" w:hAnsi="Times New Roman" w:cs="Times New Roman"/>
          <w:sz w:val="24"/>
          <w:szCs w:val="24"/>
          <w:lang w:eastAsia="da-DK"/>
        </w:rPr>
        <w:t>Skovens Børnehus</w:t>
      </w:r>
      <w:r w:rsidR="00572574">
        <w:rPr>
          <w:rFonts w:ascii="Times New Roman" w:eastAsia="Times New Roman" w:hAnsi="Times New Roman" w:cs="Times New Roman"/>
          <w:sz w:val="24"/>
          <w:szCs w:val="24"/>
          <w:lang w:eastAsia="da-DK"/>
        </w:rPr>
        <w:t xml:space="preserve"> </w:t>
      </w:r>
      <w:r w:rsidRPr="00CF6536">
        <w:rPr>
          <w:rFonts w:ascii="Times New Roman" w:eastAsia="Times New Roman" w:hAnsi="Times New Roman" w:cs="Times New Roman"/>
          <w:sz w:val="24"/>
          <w:szCs w:val="24"/>
          <w:lang w:eastAsia="da-DK"/>
        </w:rPr>
        <w:t>har behov for dokumentation af fx behandlingen, eller har et dokumentationsbehov overfor tredjemand.</w:t>
      </w:r>
    </w:p>
    <w:p w14:paraId="4547F9BB" w14:textId="77777777" w:rsidR="00CF6536" w:rsidRPr="00CF6536" w:rsidRDefault="00CF6536" w:rsidP="00CF6536">
      <w:pPr>
        <w:numPr>
          <w:ilvl w:val="0"/>
          <w:numId w:val="3"/>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Såfremt opbevaringen af dine personoplysninger er nødvendighed af hensyn til behandlingen samt det formål, hvortil oplysningerne er indsamlet til.</w:t>
      </w:r>
    </w:p>
    <w:p w14:paraId="75444D5A" w14:textId="77777777" w:rsidR="00CF6536" w:rsidRPr="00CF6536" w:rsidRDefault="00CF6536" w:rsidP="00CF6536">
      <w:pPr>
        <w:numPr>
          <w:ilvl w:val="0"/>
          <w:numId w:val="3"/>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Hvis dine personoplysninger alene anvendes til arkivformål i samfundets tjeneste.</w:t>
      </w:r>
    </w:p>
    <w:p w14:paraId="58586E67" w14:textId="77777777" w:rsidR="00CF6536" w:rsidRPr="00CF6536" w:rsidRDefault="00CF6536" w:rsidP="00CF6536">
      <w:pPr>
        <w:numPr>
          <w:ilvl w:val="0"/>
          <w:numId w:val="3"/>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Hvis dine personoplysninger anvendes til videnskabelige eller historiske forskningsformål eller til statistiske formål.</w:t>
      </w:r>
    </w:p>
    <w:p w14:paraId="5390573C" w14:textId="77777777" w:rsidR="00CF6536" w:rsidRPr="00CF6536" w:rsidRDefault="00CF6536" w:rsidP="00CF6536">
      <w:pPr>
        <w:numPr>
          <w:ilvl w:val="0"/>
          <w:numId w:val="3"/>
        </w:num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Din interesse for, at dine personoplysninger slettes.</w:t>
      </w:r>
    </w:p>
    <w:p w14:paraId="636F6F43" w14:textId="735582CD" w:rsidR="00CF6536" w:rsidRPr="00CF6536" w:rsidRDefault="00CF6536" w:rsidP="00CF6536">
      <w:pPr>
        <w:spacing w:before="100" w:beforeAutospacing="1" w:after="0" w:line="318" w:lineRule="atLeast"/>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Der vil løbende – mindst en gang </w:t>
      </w:r>
      <w:r w:rsidR="009E30E5">
        <w:rPr>
          <w:rFonts w:ascii="Times New Roman" w:eastAsia="Times New Roman" w:hAnsi="Times New Roman" w:cs="Times New Roman"/>
          <w:sz w:val="24"/>
          <w:szCs w:val="24"/>
          <w:lang w:eastAsia="da-DK"/>
        </w:rPr>
        <w:t>årligt</w:t>
      </w:r>
      <w:r w:rsidRPr="00CF6536">
        <w:rPr>
          <w:rFonts w:ascii="Times New Roman" w:eastAsia="Times New Roman" w:hAnsi="Times New Roman" w:cs="Times New Roman"/>
          <w:sz w:val="24"/>
          <w:szCs w:val="24"/>
          <w:lang w:eastAsia="da-DK"/>
        </w:rPr>
        <w:t xml:space="preserve"> - blive undersøgt om opbevaringen af dine personoplysninger fortsat er nødvendigt </w:t>
      </w:r>
      <w:r w:rsidR="00C2773C" w:rsidRPr="00CF6536">
        <w:rPr>
          <w:rFonts w:ascii="Times New Roman" w:eastAsia="Times New Roman" w:hAnsi="Times New Roman" w:cs="Times New Roman"/>
          <w:sz w:val="24"/>
          <w:szCs w:val="24"/>
          <w:lang w:eastAsia="da-DK"/>
        </w:rPr>
        <w:t>for</w:t>
      </w:r>
      <w:r w:rsidRPr="00CF6536">
        <w:rPr>
          <w:rFonts w:ascii="Times New Roman" w:eastAsia="Times New Roman" w:hAnsi="Times New Roman" w:cs="Times New Roman"/>
          <w:sz w:val="24"/>
          <w:szCs w:val="24"/>
          <w:lang w:eastAsia="da-DK"/>
        </w:rPr>
        <w:t xml:space="preserve"> at undgå en unødvendig ophobning af dine data.</w:t>
      </w:r>
    </w:p>
    <w:p w14:paraId="450C4EB5" w14:textId="77777777" w:rsidR="00CF6536" w:rsidRPr="00CF6536" w:rsidRDefault="00CF6536" w:rsidP="00CF6536">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bookmarkStart w:id="3" w:name="_Hvad_er_dine"/>
      <w:bookmarkEnd w:id="3"/>
      <w:r w:rsidRPr="00CF6536">
        <w:rPr>
          <w:rFonts w:ascii="Times New Roman" w:eastAsia="Times New Roman" w:hAnsi="Times New Roman" w:cs="Times New Roman"/>
          <w:b/>
          <w:bCs/>
          <w:sz w:val="36"/>
          <w:szCs w:val="36"/>
          <w:lang w:eastAsia="da-DK"/>
        </w:rPr>
        <w:t>Hvad er dine rettigheder?</w:t>
      </w:r>
    </w:p>
    <w:p w14:paraId="043448C7" w14:textId="77777777" w:rsidR="00CF6536" w:rsidRPr="00CF6536" w:rsidRDefault="00CF6536" w:rsidP="00CF6536">
      <w:p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Du har i medfør af Databeskyttelsesforordningens kapitel 3 en række rettigheder, som vil blive beskrevet herunder:</w:t>
      </w:r>
    </w:p>
    <w:p w14:paraId="64D8B7A8" w14:textId="77777777" w:rsidR="00CF6536" w:rsidRPr="00CF6536" w:rsidRDefault="00CF6536" w:rsidP="00CF6536">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4" w:name="_I._Din_ret"/>
      <w:bookmarkEnd w:id="4"/>
      <w:r w:rsidRPr="00CF6536">
        <w:rPr>
          <w:rFonts w:ascii="Times New Roman" w:eastAsia="Times New Roman" w:hAnsi="Times New Roman" w:cs="Times New Roman"/>
          <w:b/>
          <w:bCs/>
          <w:sz w:val="27"/>
          <w:szCs w:val="27"/>
          <w:lang w:eastAsia="da-DK"/>
        </w:rPr>
        <w:t>I. Din ret til indsigt</w:t>
      </w:r>
    </w:p>
    <w:p w14:paraId="690A9F2A" w14:textId="4A6F8445" w:rsidR="00CF6536" w:rsidRPr="00CF6536" w:rsidRDefault="00CF6536" w:rsidP="00CF6536">
      <w:p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 ret til indsigt omfatter de oplysninger, som Naturinstitutionen </w:t>
      </w:r>
      <w:r w:rsidR="00030DF6">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har registreret om dig på tidspunktet for din begæring om indsigt. Du kan dermed på ethvert tidspunkt anmode om, at få oplyst om der behandles oplysninger om dig, og i givet fald hvilke personoplysninger, som Naturinstitutionen </w:t>
      </w:r>
      <w:r w:rsidR="00425B97">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behandler.</w:t>
      </w:r>
    </w:p>
    <w:p w14:paraId="5789071E" w14:textId="77777777" w:rsidR="00CF6536" w:rsidRPr="00CF6536" w:rsidRDefault="00CF6536" w:rsidP="00CF6536">
      <w:p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lastRenderedPageBreak/>
        <w:t>Din ret til indsigt følger af Databeskyttelsesforordningens artikel 15, hvor du skal have oplyst følgende information ved din henvendelse:</w:t>
      </w:r>
    </w:p>
    <w:p w14:paraId="3EE2E337"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Formålet med behandlingen.</w:t>
      </w:r>
    </w:p>
    <w:p w14:paraId="21337C3D"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De berørte kategorier af personoplysninger.</w:t>
      </w:r>
    </w:p>
    <w:p w14:paraId="4F320008"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De modtagere eller kategorier af modtagere, som personoplysningerne er eller vil blive videregivet til, især modtagere i tredjelande eller internationale organisationer.</w:t>
      </w:r>
    </w:p>
    <w:p w14:paraId="4C3824DF"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Hvis muligt, det tidsrum, hvor personoplysningerne vil blive opbevaret eller hvis dette ikke er muligt, de kriterier, der anvendes til fastlæggelse af dette tidsrum.</w:t>
      </w:r>
    </w:p>
    <w:p w14:paraId="20EB636B" w14:textId="4A94FE4C"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 ret til at anmode Naturinstitutionen </w:t>
      </w:r>
      <w:r w:rsidR="007148DC">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om berigtigelse eller sletning af dine personoplysninger eller din ret til begrænsning af dine personoplysninger eller din ret til at gøre indsigelse mod en sådan behandling.</w:t>
      </w:r>
    </w:p>
    <w:p w14:paraId="0151C2A3"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Din ret til at indgive klage til en tilsynsmyndighed.</w:t>
      </w:r>
    </w:p>
    <w:p w14:paraId="38A4949F"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Enhver tilgængelig information om, hvorfra personoplysningerne stammer, hvis de ikke alene er indsamlet hos dig.</w:t>
      </w:r>
    </w:p>
    <w:p w14:paraId="1CE67474" w14:textId="77777777" w:rsidR="00CF6536" w:rsidRPr="00CF6536" w:rsidRDefault="00CF6536" w:rsidP="00CF6536">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Fremkomsten af automatiske afgørelser, herunder profilering efter Databeskyttelsesforordningens artikel 22, herunder logikken bag den automatiske afgørelse samt de forventede konsekvenser af en sådan behandling.</w:t>
      </w:r>
    </w:p>
    <w:p w14:paraId="500E392B" w14:textId="6A8D1D0E" w:rsidR="00CF6536" w:rsidRPr="00CF6536" w:rsidRDefault="00CF6536" w:rsidP="00CF6536">
      <w:pPr>
        <w:spacing w:before="100" w:beforeAutospacing="1" w:after="0"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Din anmodning kan fremsendes pr. telefon, brev eller e-mail til Naturinstitutionen </w:t>
      </w:r>
      <w:r w:rsidR="00FF58DB">
        <w:rPr>
          <w:rFonts w:ascii="Times New Roman" w:eastAsia="Times New Roman" w:hAnsi="Times New Roman" w:cs="Times New Roman"/>
          <w:sz w:val="24"/>
          <w:szCs w:val="24"/>
          <w:lang w:eastAsia="da-DK"/>
        </w:rPr>
        <w:t>Skovens Børnehus</w:t>
      </w:r>
      <w:r w:rsidR="00187F9C">
        <w:rPr>
          <w:rFonts w:ascii="Times New Roman" w:eastAsia="Times New Roman" w:hAnsi="Times New Roman" w:cs="Times New Roman"/>
          <w:sz w:val="24"/>
          <w:szCs w:val="24"/>
          <w:lang w:eastAsia="da-DK"/>
        </w:rPr>
        <w:t xml:space="preserve"> </w:t>
      </w:r>
      <w:r w:rsidRPr="00CF6536">
        <w:rPr>
          <w:rFonts w:ascii="Times New Roman" w:eastAsia="Times New Roman" w:hAnsi="Times New Roman" w:cs="Times New Roman"/>
          <w:sz w:val="24"/>
          <w:szCs w:val="24"/>
          <w:lang w:eastAsia="da-DK"/>
        </w:rPr>
        <w:t>kontaktinformationer, der er angivet ovenfor under afsnittet ”</w:t>
      </w:r>
      <w:r w:rsidRPr="00CF6536">
        <w:rPr>
          <w:rFonts w:ascii="Times New Roman" w:eastAsia="Times New Roman" w:hAnsi="Times New Roman" w:cs="Times New Roman"/>
          <w:i/>
          <w:iCs/>
          <w:sz w:val="24"/>
          <w:szCs w:val="24"/>
          <w:lang w:eastAsia="da-DK"/>
        </w:rPr>
        <w:t>Hvem er den dataansvarlige m.v.?”.</w:t>
      </w:r>
    </w:p>
    <w:p w14:paraId="4CB3F4D9"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Anmodning </w:t>
      </w:r>
      <w:r w:rsidRPr="00CF6536">
        <w:rPr>
          <w:rFonts w:ascii="Times New Roman" w:eastAsia="Times New Roman" w:hAnsi="Times New Roman" w:cs="Times New Roman"/>
          <w:sz w:val="24"/>
          <w:szCs w:val="24"/>
          <w:u w:val="single"/>
          <w:lang w:eastAsia="da-DK"/>
        </w:rPr>
        <w:t>før</w:t>
      </w:r>
      <w:r w:rsidRPr="00CF6536">
        <w:rPr>
          <w:rFonts w:ascii="Times New Roman" w:eastAsia="Times New Roman" w:hAnsi="Times New Roman" w:cs="Times New Roman"/>
          <w:sz w:val="24"/>
          <w:szCs w:val="24"/>
          <w:lang w:eastAsia="da-DK"/>
        </w:rPr>
        <w:t xml:space="preserve"> den 28. maj 2018?</w:t>
      </w:r>
    </w:p>
    <w:p w14:paraId="2EC4F496" w14:textId="62A16C4F"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Du kan i udgangspunktet anmode om, at få meddelelse om indsigt på skrift. Såfremt du gør dette forinden den 28. maj 2018, vil Naturinstitutionen </w:t>
      </w:r>
      <w:r w:rsidR="005B6A9F">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være berettiget til at kræve 10,00 kr. for hver påbegyndt side, som betaling herfor. Dette følger af Bekendtgørelse nr. 533 af 15. juni 2000 om betaling for private dataansvarliges skriftlige meddelelse om indsigt. Hvis du ikke har forlangt, at meddelelsen skal gives skriftligt, kan der ikke kræves betaling herfor.</w:t>
      </w:r>
    </w:p>
    <w:p w14:paraId="54E7EA78"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Efter modtagelsen af din anmodning vil denne blive forsøgt besvaret snarest muligt og senest inden for 4 uger efter modtagelsen af din anmodning. Hvis ekspeditionstiden er længere end 4 uger, vil du blive oplyst om grunden til, at der ikke kan træffes afgørelse inden for 4-ugersfristen, samt om, hvornår en afgørelse vil foreligge.</w:t>
      </w:r>
    </w:p>
    <w:p w14:paraId="601ADE79"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Hvis du har fået meddelelse om indsigt, har du ikke krav på en ny meddelelse om indsigt før 6 måneder efter sidste meddelelse, medmindre du godtgør, at have en særlig interesse heri, såsom hvis der er sket væsentlig ændringer i de oplysninger, der behandles om dig</w:t>
      </w:r>
    </w:p>
    <w:p w14:paraId="4E85047A" w14:textId="77777777" w:rsidR="00DB11E9" w:rsidRDefault="00DB11E9" w:rsidP="00CF6536">
      <w:pPr>
        <w:spacing w:before="100" w:beforeAutospacing="1" w:after="0" w:line="336" w:lineRule="auto"/>
        <w:rPr>
          <w:rFonts w:ascii="Times New Roman" w:eastAsia="Times New Roman" w:hAnsi="Times New Roman" w:cs="Times New Roman"/>
          <w:sz w:val="24"/>
          <w:szCs w:val="24"/>
          <w:lang w:eastAsia="da-DK"/>
        </w:rPr>
      </w:pPr>
    </w:p>
    <w:p w14:paraId="01D5C2D8" w14:textId="56672861"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lastRenderedPageBreak/>
        <w:t xml:space="preserve">Anmodning </w:t>
      </w:r>
      <w:r w:rsidRPr="00CF6536">
        <w:rPr>
          <w:rFonts w:ascii="Times New Roman" w:eastAsia="Times New Roman" w:hAnsi="Times New Roman" w:cs="Times New Roman"/>
          <w:sz w:val="24"/>
          <w:szCs w:val="24"/>
          <w:u w:val="single"/>
          <w:lang w:eastAsia="da-DK"/>
        </w:rPr>
        <w:t>efter</w:t>
      </w:r>
      <w:r w:rsidRPr="00CF6536">
        <w:rPr>
          <w:rFonts w:ascii="Times New Roman" w:eastAsia="Times New Roman" w:hAnsi="Times New Roman" w:cs="Times New Roman"/>
          <w:sz w:val="24"/>
          <w:szCs w:val="24"/>
          <w:lang w:eastAsia="da-DK"/>
        </w:rPr>
        <w:t xml:space="preserve"> den 28. maj 2018?</w:t>
      </w:r>
    </w:p>
    <w:p w14:paraId="00A087C1"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Hvis du anmoder om meddelelse på skrift efter den 28. maj 2018, vil den første kopi af oplysningerne være vederlagsfri. For yderligere kopier, som du anmoder om, er Naturinstitutionen</w:t>
      </w:r>
    </w:p>
    <w:p w14:paraId="29849BD5" w14:textId="6D1635E6" w:rsidR="00CF6536" w:rsidRPr="00CF6536" w:rsidRDefault="00251252" w:rsidP="00CF6536">
      <w:pPr>
        <w:spacing w:before="100" w:beforeAutospacing="1" w:after="0" w:line="336"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Skovens Børnehus</w:t>
      </w:r>
      <w:r w:rsidR="00CF6536" w:rsidRPr="00CF6536">
        <w:rPr>
          <w:rFonts w:ascii="Times New Roman" w:eastAsia="Times New Roman" w:hAnsi="Times New Roman" w:cs="Times New Roman"/>
          <w:sz w:val="24"/>
          <w:szCs w:val="24"/>
          <w:lang w:eastAsia="da-DK"/>
        </w:rPr>
        <w:t xml:space="preserve"> berettiget til at opkræve et rimeligt gebyr herfor, som er baseret på de administrative omkostninger.</w:t>
      </w:r>
    </w:p>
    <w:p w14:paraId="5F5B0500" w14:textId="3B4BA13D"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Naturinstitutionen </w:t>
      </w:r>
      <w:r w:rsidR="00724844">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vil </w:t>
      </w:r>
      <w:r w:rsidR="00C2773C" w:rsidRPr="00CF6536">
        <w:rPr>
          <w:rFonts w:ascii="Times New Roman" w:eastAsia="Times New Roman" w:hAnsi="Times New Roman" w:cs="Times New Roman"/>
          <w:sz w:val="24"/>
          <w:szCs w:val="24"/>
          <w:lang w:eastAsia="da-DK"/>
        </w:rPr>
        <w:t>forsøge</w:t>
      </w:r>
      <w:r w:rsidRPr="00CF6536">
        <w:rPr>
          <w:rFonts w:ascii="Times New Roman" w:eastAsia="Times New Roman" w:hAnsi="Times New Roman" w:cs="Times New Roman"/>
          <w:sz w:val="24"/>
          <w:szCs w:val="24"/>
          <w:lang w:eastAsia="da-DK"/>
        </w:rPr>
        <w:t xml:space="preserve"> at besvare den anmodning uden unødig forsinkelse, og senest inden for en måned.</w:t>
      </w:r>
    </w:p>
    <w:p w14:paraId="41DBBAC3" w14:textId="3A41520F"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Hvis Naturinstitutionen </w:t>
      </w:r>
      <w:r w:rsidR="003D4C0F">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behandler en stor mængde personoplysninger om dig, vil du blive anmodet </w:t>
      </w:r>
      <w:r w:rsidR="00C2773C" w:rsidRPr="00CF6536">
        <w:rPr>
          <w:rFonts w:ascii="Times New Roman" w:eastAsia="Times New Roman" w:hAnsi="Times New Roman" w:cs="Times New Roman"/>
          <w:sz w:val="24"/>
          <w:szCs w:val="24"/>
          <w:lang w:eastAsia="da-DK"/>
        </w:rPr>
        <w:t>om</w:t>
      </w:r>
      <w:r w:rsidRPr="00CF6536">
        <w:rPr>
          <w:rFonts w:ascii="Times New Roman" w:eastAsia="Times New Roman" w:hAnsi="Times New Roman" w:cs="Times New Roman"/>
          <w:sz w:val="24"/>
          <w:szCs w:val="24"/>
          <w:lang w:eastAsia="da-DK"/>
        </w:rPr>
        <w:t xml:space="preserve"> at præcisere den information eller de behandlingsaktiviteter, som din anmodning vedrører, før informationerne gives.</w:t>
      </w:r>
    </w:p>
    <w:p w14:paraId="2598A043"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Uanset om din anmodning modtages før eller efter den 28. maj 2018, skal du være særligt opmærksom på, at din ret til indsigt i nogle tilfælde er begrænset. Dette er bl.a. hvis din ret til indsigt burde vige for afgørende hensyn til private eller offentlige interesser. Se nærmere herom Databeskyttelsesforordningens artikel 23 og Databeskyttelseslovens § 22.</w:t>
      </w:r>
    </w:p>
    <w:p w14:paraId="6B48E083" w14:textId="77777777" w:rsidR="00CF6536" w:rsidRPr="00CF6536" w:rsidRDefault="00CF6536" w:rsidP="00CF6536">
      <w:pPr>
        <w:spacing w:before="100" w:beforeAutospacing="1" w:after="100" w:afterAutospacing="1" w:line="240"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w:t>
      </w:r>
    </w:p>
    <w:p w14:paraId="65D9E7F1" w14:textId="521FA1CD" w:rsidR="00CF6536" w:rsidRPr="00CF6536" w:rsidRDefault="00CF6536" w:rsidP="00CF6536">
      <w:pPr>
        <w:spacing w:before="100" w:beforeAutospacing="1" w:after="24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b/>
          <w:bCs/>
          <w:sz w:val="24"/>
          <w:szCs w:val="24"/>
          <w:lang w:eastAsia="da-DK"/>
        </w:rPr>
        <w:t xml:space="preserve">Datatilsynet har i </w:t>
      </w:r>
      <w:r w:rsidR="00D7167E" w:rsidRPr="00CF6536">
        <w:rPr>
          <w:rFonts w:ascii="Times New Roman" w:eastAsia="Times New Roman" w:hAnsi="Times New Roman" w:cs="Times New Roman"/>
          <w:b/>
          <w:bCs/>
          <w:sz w:val="24"/>
          <w:szCs w:val="24"/>
          <w:lang w:eastAsia="da-DK"/>
        </w:rPr>
        <w:t>marts</w:t>
      </w:r>
      <w:r w:rsidRPr="00CF6536">
        <w:rPr>
          <w:rFonts w:ascii="Times New Roman" w:eastAsia="Times New Roman" w:hAnsi="Times New Roman" w:cs="Times New Roman"/>
          <w:b/>
          <w:bCs/>
          <w:sz w:val="24"/>
          <w:szCs w:val="24"/>
          <w:lang w:eastAsia="da-DK"/>
        </w:rPr>
        <w:t xml:space="preserve"> 2018 udgivet "Vejledning om de registreredes rettigheder" den kan findes på datatilsynet.dk</w:t>
      </w:r>
      <w:r w:rsidR="00C929F6">
        <w:rPr>
          <w:rFonts w:ascii="Times New Roman" w:eastAsia="Times New Roman" w:hAnsi="Times New Roman" w:cs="Times New Roman"/>
          <w:b/>
          <w:bCs/>
          <w:sz w:val="24"/>
          <w:szCs w:val="24"/>
          <w:lang w:eastAsia="da-DK"/>
        </w:rPr>
        <w:t>.</w:t>
      </w:r>
    </w:p>
    <w:p w14:paraId="73A3E72F" w14:textId="77777777" w:rsidR="00CF6536" w:rsidRPr="00CF6536" w:rsidRDefault="00CF6536" w:rsidP="00CF6536">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CF6536">
        <w:rPr>
          <w:rFonts w:ascii="Times New Roman" w:eastAsia="Times New Roman" w:hAnsi="Times New Roman" w:cs="Times New Roman"/>
          <w:b/>
          <w:bCs/>
          <w:sz w:val="27"/>
          <w:szCs w:val="27"/>
          <w:lang w:eastAsia="da-DK"/>
        </w:rPr>
        <w:t>  II. Din ret til berigtigelse</w:t>
      </w:r>
    </w:p>
    <w:p w14:paraId="71E8DFB8" w14:textId="77777777"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w:t>
      </w:r>
    </w:p>
    <w:p w14:paraId="0DDB9A8C" w14:textId="7866BD20"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Naturinstitutionen </w:t>
      </w:r>
      <w:r w:rsidR="00CA7890">
        <w:rPr>
          <w:rFonts w:ascii="Times New Roman" w:eastAsia="Times New Roman" w:hAnsi="Times New Roman" w:cs="Times New Roman"/>
          <w:sz w:val="24"/>
          <w:szCs w:val="24"/>
          <w:lang w:eastAsia="da-DK"/>
        </w:rPr>
        <w:t>Skovens Børnehus</w:t>
      </w:r>
      <w:r w:rsidRPr="00CF6536">
        <w:rPr>
          <w:rFonts w:ascii="Times New Roman" w:eastAsia="Times New Roman" w:hAnsi="Times New Roman" w:cs="Times New Roman"/>
          <w:sz w:val="24"/>
          <w:szCs w:val="24"/>
          <w:lang w:eastAsia="da-DK"/>
        </w:rPr>
        <w:t xml:space="preserve"> skal berigtige dine personoplysninger, der viser sig urigtige eller vildledende m.v., hvis du fremsætter anmodning herom. Din ret til berigtigelse følger af Databeskyttelsesforordningens artikel 16.</w:t>
      </w:r>
    </w:p>
    <w:p w14:paraId="3CC49459" w14:textId="4E74CE83" w:rsidR="00CF6536" w:rsidRPr="00CF6536"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 xml:space="preserve">Du kan alene anmode om, at få dine egne personoplysninger berettiget. De oplysninger, som du kan få </w:t>
      </w:r>
      <w:r w:rsidR="00D7167E" w:rsidRPr="00CF6536">
        <w:rPr>
          <w:rFonts w:ascii="Times New Roman" w:eastAsia="Times New Roman" w:hAnsi="Times New Roman" w:cs="Times New Roman"/>
          <w:sz w:val="24"/>
          <w:szCs w:val="24"/>
          <w:lang w:eastAsia="da-DK"/>
        </w:rPr>
        <w:t>berettiget,</w:t>
      </w:r>
      <w:r w:rsidRPr="00CF6536">
        <w:rPr>
          <w:rFonts w:ascii="Times New Roman" w:eastAsia="Times New Roman" w:hAnsi="Times New Roman" w:cs="Times New Roman"/>
          <w:sz w:val="24"/>
          <w:szCs w:val="24"/>
          <w:lang w:eastAsia="da-DK"/>
        </w:rPr>
        <w:t xml:space="preserve"> er både objektive og subjektive forkerte data, fx:</w:t>
      </w:r>
    </w:p>
    <w:p w14:paraId="5C7BE99B" w14:textId="77777777" w:rsidR="00CF6536" w:rsidRPr="00CF6536" w:rsidRDefault="00CF6536" w:rsidP="00CF6536">
      <w:pPr>
        <w:numPr>
          <w:ilvl w:val="0"/>
          <w:numId w:val="5"/>
        </w:num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Objektive forkerte oplysninger: Navn, adresse, telefonnummer osv.</w:t>
      </w:r>
    </w:p>
    <w:p w14:paraId="18BDBFE5" w14:textId="77777777" w:rsidR="00CF6536" w:rsidRPr="00CF6536" w:rsidRDefault="00CF6536" w:rsidP="00CF6536">
      <w:pPr>
        <w:numPr>
          <w:ilvl w:val="0"/>
          <w:numId w:val="5"/>
        </w:numPr>
        <w:spacing w:before="100" w:beforeAutospacing="1" w:after="0" w:line="336" w:lineRule="auto"/>
        <w:rPr>
          <w:rFonts w:ascii="Times New Roman" w:eastAsia="Times New Roman" w:hAnsi="Times New Roman" w:cs="Times New Roman"/>
          <w:sz w:val="24"/>
          <w:szCs w:val="24"/>
          <w:lang w:eastAsia="da-DK"/>
        </w:rPr>
      </w:pPr>
      <w:r w:rsidRPr="00CF6536">
        <w:rPr>
          <w:rFonts w:ascii="Times New Roman" w:eastAsia="Times New Roman" w:hAnsi="Times New Roman" w:cs="Times New Roman"/>
          <w:sz w:val="24"/>
          <w:szCs w:val="24"/>
          <w:lang w:eastAsia="da-DK"/>
        </w:rPr>
        <w:t>Subjektive forkerte oplysninger: Din holdning til bl.a. en sag eller spørgsmål.</w:t>
      </w:r>
    </w:p>
    <w:p w14:paraId="42776CD6" w14:textId="6CE91504"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lastRenderedPageBreak/>
        <w:t xml:space="preserve">Din anmodning kan fremsendes pr. telefon, brev eller e-mail til Naturinstitutionen </w:t>
      </w:r>
      <w:r w:rsidR="0018560F"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r w:rsidRPr="003D1FA7">
        <w:rPr>
          <w:rFonts w:ascii="Times New Roman" w:eastAsia="Times New Roman" w:hAnsi="Times New Roman" w:cs="Times New Roman"/>
          <w:sz w:val="24"/>
          <w:szCs w:val="24"/>
          <w:lang w:eastAsia="da-DK"/>
        </w:rPr>
        <w:t xml:space="preserve">. Herefter skal Naturinstitutionen </w:t>
      </w:r>
      <w:r w:rsidR="00B41125"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berigtige personoplysningerne uden unødig forsinkelse.</w:t>
      </w:r>
    </w:p>
    <w:p w14:paraId="7A9733DE" w14:textId="7EF89491"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Såfremt Naturinstitutionen </w:t>
      </w:r>
      <w:r w:rsidR="00810D3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foretager en berigtigelse af dine personoplysninger, skal Naturinstitutionen </w:t>
      </w:r>
      <w:r w:rsidR="00810D3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ligeledes rette henvendelse til samtlige modtagere, der har modtaget oplysningerne med henblik på, at disse ligeledes foretager en berigtigelse, medmindre dette viser sig umuligt eller uforholdsmæssigt vanskeligt.</w:t>
      </w:r>
    </w:p>
    <w:p w14:paraId="15ADBB98" w14:textId="20B873BD"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anmode </w:t>
      </w:r>
      <w:r w:rsidR="00C2773C" w:rsidRPr="003D1FA7">
        <w:rPr>
          <w:rFonts w:ascii="Times New Roman" w:eastAsia="Times New Roman" w:hAnsi="Times New Roman" w:cs="Times New Roman"/>
          <w:sz w:val="24"/>
          <w:szCs w:val="24"/>
          <w:lang w:eastAsia="da-DK"/>
        </w:rPr>
        <w:t>om</w:t>
      </w:r>
      <w:r w:rsidRPr="003D1FA7">
        <w:rPr>
          <w:rFonts w:ascii="Times New Roman" w:eastAsia="Times New Roman" w:hAnsi="Times New Roman" w:cs="Times New Roman"/>
          <w:sz w:val="24"/>
          <w:szCs w:val="24"/>
          <w:lang w:eastAsia="da-DK"/>
        </w:rPr>
        <w:t xml:space="preserve"> at få oplyst hvilke modtagere, som Naturinstitutionen </w:t>
      </w:r>
      <w:r w:rsidR="000361BF"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retter henvendelse til. Dette følger af Databeskyttelsesforordningens artikel 19.</w:t>
      </w:r>
    </w:p>
    <w:p w14:paraId="45027815" w14:textId="77777777" w:rsidR="00CF6536" w:rsidRPr="003D1FA7" w:rsidRDefault="00CF6536" w:rsidP="00CF6536">
      <w:pPr>
        <w:spacing w:before="100" w:beforeAutospacing="1" w:after="100" w:afterAutospacing="1" w:line="240" w:lineRule="auto"/>
        <w:outlineLvl w:val="2"/>
        <w:rPr>
          <w:rFonts w:ascii="Times New Roman" w:eastAsia="Times New Roman" w:hAnsi="Times New Roman" w:cs="Times New Roman"/>
          <w:b/>
          <w:bCs/>
          <w:sz w:val="24"/>
          <w:szCs w:val="24"/>
          <w:lang w:eastAsia="da-DK"/>
        </w:rPr>
      </w:pPr>
      <w:r w:rsidRPr="003D1FA7">
        <w:rPr>
          <w:rFonts w:ascii="Times New Roman" w:eastAsia="Times New Roman" w:hAnsi="Times New Roman" w:cs="Times New Roman"/>
          <w:b/>
          <w:bCs/>
          <w:sz w:val="24"/>
          <w:szCs w:val="24"/>
          <w:lang w:eastAsia="da-DK"/>
        </w:rPr>
        <w:t>III. Din ret til sletning</w:t>
      </w:r>
    </w:p>
    <w:p w14:paraId="0AC58A82" w14:textId="12993C4E"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anmode Naturinstitutionen </w:t>
      </w:r>
      <w:r w:rsidR="000361BF"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w:t>
      </w:r>
      <w:r w:rsidR="00C2773C" w:rsidRPr="003D1FA7">
        <w:rPr>
          <w:rFonts w:ascii="Times New Roman" w:eastAsia="Times New Roman" w:hAnsi="Times New Roman" w:cs="Times New Roman"/>
          <w:sz w:val="24"/>
          <w:szCs w:val="24"/>
          <w:lang w:eastAsia="da-DK"/>
        </w:rPr>
        <w:t>om</w:t>
      </w:r>
      <w:r w:rsidRPr="003D1FA7">
        <w:rPr>
          <w:rFonts w:ascii="Times New Roman" w:eastAsia="Times New Roman" w:hAnsi="Times New Roman" w:cs="Times New Roman"/>
          <w:sz w:val="24"/>
          <w:szCs w:val="24"/>
          <w:lang w:eastAsia="da-DK"/>
        </w:rPr>
        <w:t xml:space="preserve"> at foretage en sletning af dine opbevarede personoplysninger. Du kan alene anmode om, at få dine egne personoplysninger slettet. Din ret til sletning følger af Databeskyttelsesforordningens artikel 17.</w:t>
      </w:r>
    </w:p>
    <w:p w14:paraId="575F5EA3" w14:textId="3AFD4343"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Naturinstitutionen </w:t>
      </w:r>
      <w:r w:rsidR="00F9210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skal efter modtagelsen af din anmodning slette dine personoplysninger uden unødig forsinkelse bl.a. i følgende situationer:</w:t>
      </w:r>
    </w:p>
    <w:p w14:paraId="00BE8303" w14:textId="77777777" w:rsidR="00CF6536" w:rsidRPr="003D1FA7" w:rsidRDefault="00CF6536" w:rsidP="00CF6536">
      <w:pPr>
        <w:numPr>
          <w:ilvl w:val="0"/>
          <w:numId w:val="6"/>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Opbevaringen af dine personoplysninger ikke længere er nødvendig til at opfylde det formål, hvortil de blev indsamlet eller på anden vis behandlet.</w:t>
      </w:r>
    </w:p>
    <w:p w14:paraId="27B4BDDE" w14:textId="77777777" w:rsidR="00CF6536" w:rsidRPr="003D1FA7" w:rsidRDefault="00CF6536" w:rsidP="00CF6536">
      <w:pPr>
        <w:numPr>
          <w:ilvl w:val="0"/>
          <w:numId w:val="6"/>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Hvis du trækker dit givne samtykke tilbage, se herom afsnittet ”</w:t>
      </w:r>
      <w:r w:rsidRPr="003D1FA7">
        <w:rPr>
          <w:rFonts w:ascii="Times New Roman" w:eastAsia="Times New Roman" w:hAnsi="Times New Roman" w:cs="Times New Roman"/>
          <w:i/>
          <w:iCs/>
          <w:sz w:val="24"/>
          <w:szCs w:val="24"/>
          <w:lang w:eastAsia="da-DK"/>
        </w:rPr>
        <w:t>Ret til at trække dit samtykke tilbage?</w:t>
      </w:r>
      <w:r w:rsidRPr="003D1FA7">
        <w:rPr>
          <w:rFonts w:ascii="Times New Roman" w:eastAsia="Times New Roman" w:hAnsi="Times New Roman" w:cs="Times New Roman"/>
          <w:sz w:val="24"/>
          <w:szCs w:val="24"/>
          <w:lang w:eastAsia="da-DK"/>
        </w:rPr>
        <w:t>”, som dannede grundlag for behandling og der ikke er et andet grundlag for behandlingen.</w:t>
      </w:r>
    </w:p>
    <w:p w14:paraId="5BE4B4D5" w14:textId="77777777" w:rsidR="00CF6536" w:rsidRPr="003D1FA7" w:rsidRDefault="00CF6536" w:rsidP="00CF6536">
      <w:pPr>
        <w:numPr>
          <w:ilvl w:val="0"/>
          <w:numId w:val="6"/>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Dine personoplysninger er blevet behandlet ulovligt.</w:t>
      </w:r>
    </w:p>
    <w:p w14:paraId="6FFA23C8" w14:textId="51400983" w:rsidR="00CF6536" w:rsidRPr="003D1FA7" w:rsidRDefault="00CF6536" w:rsidP="00CF6536">
      <w:pPr>
        <w:numPr>
          <w:ilvl w:val="0"/>
          <w:numId w:val="6"/>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Dine personoplysninger skal slettes </w:t>
      </w:r>
      <w:r w:rsidR="00C2773C" w:rsidRPr="003D1FA7">
        <w:rPr>
          <w:rFonts w:ascii="Times New Roman" w:eastAsia="Times New Roman" w:hAnsi="Times New Roman" w:cs="Times New Roman"/>
          <w:sz w:val="24"/>
          <w:szCs w:val="24"/>
          <w:lang w:eastAsia="da-DK"/>
        </w:rPr>
        <w:t>for</w:t>
      </w:r>
      <w:r w:rsidRPr="003D1FA7">
        <w:rPr>
          <w:rFonts w:ascii="Times New Roman" w:eastAsia="Times New Roman" w:hAnsi="Times New Roman" w:cs="Times New Roman"/>
          <w:sz w:val="24"/>
          <w:szCs w:val="24"/>
          <w:lang w:eastAsia="da-DK"/>
        </w:rPr>
        <w:t xml:space="preserve"> at overholde en retlig forpligtelse i EU-retten eller i dansk ret, som Naturinstitutionen </w:t>
      </w:r>
      <w:r w:rsidR="007E541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er underlagt.</w:t>
      </w:r>
    </w:p>
    <w:p w14:paraId="6A3BB46D" w14:textId="787FEC5F"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 anmodning kan fremsendes pr. telefon, brev eller e-mail til Naturinstitutionen </w:t>
      </w:r>
      <w:r w:rsidR="007E541B" w:rsidRPr="003D1FA7">
        <w:rPr>
          <w:rFonts w:ascii="Times New Roman" w:eastAsia="Times New Roman" w:hAnsi="Times New Roman" w:cs="Times New Roman"/>
          <w:sz w:val="24"/>
          <w:szCs w:val="24"/>
          <w:lang w:eastAsia="da-DK"/>
        </w:rPr>
        <w:t>Skovens Børnehus</w:t>
      </w:r>
      <w:r w:rsidR="00346EE1" w:rsidRPr="003D1FA7">
        <w:rPr>
          <w:rFonts w:ascii="Times New Roman" w:eastAsia="Times New Roman" w:hAnsi="Times New Roman" w:cs="Times New Roman"/>
          <w:sz w:val="24"/>
          <w:szCs w:val="24"/>
          <w:lang w:eastAsia="da-DK"/>
        </w:rPr>
        <w:t xml:space="preserve"> </w:t>
      </w:r>
      <w:r w:rsidRPr="003D1FA7">
        <w:rPr>
          <w:rFonts w:ascii="Times New Roman" w:eastAsia="Times New Roman" w:hAnsi="Times New Roman" w:cs="Times New Roman"/>
          <w:sz w:val="24"/>
          <w:szCs w:val="24"/>
          <w:lang w:eastAsia="da-DK"/>
        </w:rPr>
        <w:t>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0F85B4B5" w14:textId="6C7ACF2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Såfremt Naturinstitutionen </w:t>
      </w:r>
      <w:r w:rsidR="00346EE1"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imødekommer en anmodning om sletning af dine personoplysninger helt eller delvist, så skal Naturinstitutionen </w:t>
      </w:r>
      <w:r w:rsidR="00346EE1"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ligeledes rette </w:t>
      </w:r>
      <w:r w:rsidRPr="003D1FA7">
        <w:rPr>
          <w:rFonts w:ascii="Times New Roman" w:eastAsia="Times New Roman" w:hAnsi="Times New Roman" w:cs="Times New Roman"/>
          <w:sz w:val="24"/>
          <w:szCs w:val="24"/>
          <w:lang w:eastAsia="da-DK"/>
        </w:rPr>
        <w:lastRenderedPageBreak/>
        <w:t>henvendelse til samtlige modtagere, der har modtaget oplysningen med henblik på, at disse ligeledes foretager en sletning, medmindre dette viser sig umuligt eller uforholdsmæssigt vanskeligt.</w:t>
      </w:r>
    </w:p>
    <w:p w14:paraId="177247F1" w14:textId="459A1B8C"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anmode om, at få oplyst hvilke modtagere, som Naturinstitutionen </w:t>
      </w:r>
      <w:r w:rsidR="00850D38"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retter henvendelse til. Dette følger af Databeskyttelsesforordningens artikel 19.</w:t>
      </w:r>
    </w:p>
    <w:p w14:paraId="163EA745" w14:textId="079FDFA3"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Hvis Naturinstitutionen </w:t>
      </w:r>
      <w:r w:rsidR="00850D38"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har offentliggjort dine personoplysninger, og er forpligtet til at slette dine personoplysninger, træffer Naturinstitutionen </w:t>
      </w:r>
      <w:r w:rsidR="003872D5"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rimelige tekniske foranstaltninger for, at underrette øvrige Dataansvarlige om din anmodning om, at få slettet alle link til eller kopier eller gengivelser af dine personoplysninger. Dette kan dog være begrænset af bl.a. retten til ytrings- og informationsfrihed.</w:t>
      </w:r>
    </w:p>
    <w:p w14:paraId="7CA3B6D0" w14:textId="77777777" w:rsidR="00CF6536" w:rsidRPr="003D1FA7" w:rsidRDefault="00CF6536" w:rsidP="00CF6536">
      <w:pPr>
        <w:spacing w:before="100" w:beforeAutospacing="1" w:after="100" w:afterAutospacing="1" w:line="240" w:lineRule="auto"/>
        <w:outlineLvl w:val="2"/>
        <w:rPr>
          <w:rFonts w:ascii="Times New Roman" w:eastAsia="Times New Roman" w:hAnsi="Times New Roman" w:cs="Times New Roman"/>
          <w:b/>
          <w:bCs/>
          <w:sz w:val="24"/>
          <w:szCs w:val="24"/>
          <w:lang w:eastAsia="da-DK"/>
        </w:rPr>
      </w:pPr>
      <w:bookmarkStart w:id="5" w:name="_IV._Din_ret"/>
      <w:bookmarkEnd w:id="5"/>
      <w:r w:rsidRPr="003D1FA7">
        <w:rPr>
          <w:rFonts w:ascii="Times New Roman" w:eastAsia="Times New Roman" w:hAnsi="Times New Roman" w:cs="Times New Roman"/>
          <w:b/>
          <w:bCs/>
          <w:sz w:val="24"/>
          <w:szCs w:val="24"/>
          <w:lang w:eastAsia="da-DK"/>
        </w:rPr>
        <w:t>IV. Din ret til begrænsning af behandlingen</w:t>
      </w:r>
    </w:p>
    <w:p w14:paraId="2FA944F9"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har ret til en begrænsning af behandlingen af dine personoplysninger, hvis et af følgende forhold gør sig gældende:</w:t>
      </w:r>
    </w:p>
    <w:p w14:paraId="0BC7BE3B" w14:textId="40AD84BE" w:rsidR="00CF6536" w:rsidRPr="003D1FA7" w:rsidRDefault="00CF6536" w:rsidP="00CF6536">
      <w:pPr>
        <w:numPr>
          <w:ilvl w:val="0"/>
          <w:numId w:val="7"/>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bestrider rigtigheden af dine personoplysninger, så har du ret til en begrænsning af behandlingen indtil Naturinstitutionen </w:t>
      </w:r>
      <w:r w:rsidR="00A64AB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har haft mulighed for, at fastslå om personoplysningerne er korrekte.</w:t>
      </w:r>
    </w:p>
    <w:p w14:paraId="08D992A3" w14:textId="77777777" w:rsidR="00CF6536" w:rsidRPr="003D1FA7" w:rsidRDefault="00CF6536" w:rsidP="00CF6536">
      <w:pPr>
        <w:numPr>
          <w:ilvl w:val="0"/>
          <w:numId w:val="7"/>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behandlingen af dine personoplysninger er ulovlige, og du modsætter dig sletningen af dine personoplysninger og i stedet anmoder om, at anvendelse af oplysningerne begrænses.</w:t>
      </w:r>
    </w:p>
    <w:p w14:paraId="1DDB2958" w14:textId="4A8ED6AD" w:rsidR="00CF6536" w:rsidRPr="003D1FA7" w:rsidRDefault="00CF6536" w:rsidP="00CF6536">
      <w:pPr>
        <w:numPr>
          <w:ilvl w:val="0"/>
          <w:numId w:val="7"/>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hvis Naturinstitutionen </w:t>
      </w:r>
      <w:r w:rsidR="00A64AB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ikke længere har brug for dine personoplysninger til behandlingen, men de er nødvendige for, at et retskrav kan fastlægges, gøres gældende eller forsvares.</w:t>
      </w:r>
    </w:p>
    <w:p w14:paraId="7BCDDC4C" w14:textId="2CAE8B5F" w:rsidR="00CF6536" w:rsidRPr="003D1FA7" w:rsidRDefault="00CF6536" w:rsidP="00CF6536">
      <w:pPr>
        <w:numPr>
          <w:ilvl w:val="0"/>
          <w:numId w:val="7"/>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hvis du har gjort indsigelse mod behandlingen, så har du ret til en begrænsning af behandlingen indtil Naturinstitutionen </w:t>
      </w:r>
      <w:r w:rsidR="003D333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har haft mulighed for, at kontrollere om Naturinstitutionen </w:t>
      </w:r>
      <w:r w:rsidR="0079179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legitime interesser går forud for dine legitime interesser.</w:t>
      </w:r>
    </w:p>
    <w:p w14:paraId="23894CD1"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Din ret til begrænset behandling følger af Databeskyttelsesforordningens artikel 18.</w:t>
      </w:r>
    </w:p>
    <w:p w14:paraId="6554B57B" w14:textId="69CC9CBA"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 anmodning kan fremsendes pr. telefon, brev eller e-mail til Naturinstitutionen </w:t>
      </w:r>
      <w:r w:rsidR="0079179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7DC31B6D" w14:textId="128F2438"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lastRenderedPageBreak/>
        <w:t xml:space="preserve">Din anmodning om begrænsning af behandlingen skal angå dine egne personoplysninger, da Naturinstitutionen </w:t>
      </w:r>
      <w:r w:rsidR="0079179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ikke er forpligtiget til at foretage en begrænsning af behandlingen for andre personer, medmindre du har en fuldmagt til at anmode om begrænsning af behandling på deres vegne.</w:t>
      </w:r>
    </w:p>
    <w:p w14:paraId="41002C71" w14:textId="1CF53AA8"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Begrænsning af behandlingen af dine personoplysninger indebærer, at Naturinstitutionen </w:t>
      </w:r>
      <w:r w:rsidR="00A91116"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fortsat kan opbevare indsamlede oplysninger, hvorimod det ikke er tilladt at behandle og bruge dine personlysninger, herunder navnlig at videregive dem til tredjemand. Dette kan fx sikres ved, at dine personoplysninger flyttes til et andet behandlingssystem, at dine personoplysninger gøres utilgængelige for Naturinstitutionen </w:t>
      </w:r>
      <w:r w:rsidR="00A91116"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medarbejdere og eventuelt øvrige brugere eller at dine offentliggjorte personoplysninger midlertidigt fjernes fra et websted.</w:t>
      </w:r>
    </w:p>
    <w:p w14:paraId="3EB5D107" w14:textId="458DC6B2"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Naturinstitutionen </w:t>
      </w:r>
      <w:r w:rsidR="00C93E60"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må kun opbevare dine personoplysninger efter din anmodning om begrænsning af behandlingen, medmindre du giver samtykke til videre behandling, eller med henblik på, at et retskrav kan fastlægges, gøres gældende eller forsvares eller </w:t>
      </w:r>
      <w:r w:rsidR="00A9754B" w:rsidRPr="003D1FA7">
        <w:rPr>
          <w:rFonts w:ascii="Times New Roman" w:eastAsia="Times New Roman" w:hAnsi="Times New Roman" w:cs="Times New Roman"/>
          <w:sz w:val="24"/>
          <w:szCs w:val="24"/>
          <w:lang w:eastAsia="da-DK"/>
        </w:rPr>
        <w:t>for</w:t>
      </w:r>
      <w:r w:rsidRPr="003D1FA7">
        <w:rPr>
          <w:rFonts w:ascii="Times New Roman" w:eastAsia="Times New Roman" w:hAnsi="Times New Roman" w:cs="Times New Roman"/>
          <w:sz w:val="24"/>
          <w:szCs w:val="24"/>
          <w:lang w:eastAsia="da-DK"/>
        </w:rPr>
        <w:t xml:space="preserve"> at beskytte en anden fysisk eller juridisk person eller af hensyn til EU eller Danmarks vigtige samfundsinteresser.</w:t>
      </w:r>
    </w:p>
    <w:p w14:paraId="6020DB8C" w14:textId="6D4614B6"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Begrænsningen af behandlingen af dine personoplysninger opretholdes indtil du modtager en underretning fra Naturinstitutionen </w:t>
      </w:r>
      <w:r w:rsidR="000D26B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om, at begrænsningen ophæves.</w:t>
      </w:r>
    </w:p>
    <w:p w14:paraId="67937A2D" w14:textId="71793DB8"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Efter Naturinstitutionen </w:t>
      </w:r>
      <w:r w:rsidR="000D26B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har modtaget din anmodning om begrænsning af dine personoplysninger, skal Naturinstitutionen </w:t>
      </w:r>
      <w:r w:rsidR="000D26B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ligeledes rette henvendelse til samtlige modtagere, der har modtaget dine personoplysninger med henblik på, at disse ligeledes foretager en begrænsning af behandling, medmindre dette viser sig umuligt eller uforholdsmæssigt vanskeligt.</w:t>
      </w:r>
    </w:p>
    <w:p w14:paraId="1FC2F4E7" w14:textId="652D7EC3"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anmode </w:t>
      </w:r>
      <w:r w:rsidR="00A9754B" w:rsidRPr="003D1FA7">
        <w:rPr>
          <w:rFonts w:ascii="Times New Roman" w:eastAsia="Times New Roman" w:hAnsi="Times New Roman" w:cs="Times New Roman"/>
          <w:sz w:val="24"/>
          <w:szCs w:val="24"/>
          <w:lang w:eastAsia="da-DK"/>
        </w:rPr>
        <w:t>om</w:t>
      </w:r>
      <w:r w:rsidRPr="003D1FA7">
        <w:rPr>
          <w:rFonts w:ascii="Times New Roman" w:eastAsia="Times New Roman" w:hAnsi="Times New Roman" w:cs="Times New Roman"/>
          <w:sz w:val="24"/>
          <w:szCs w:val="24"/>
          <w:lang w:eastAsia="da-DK"/>
        </w:rPr>
        <w:t xml:space="preserve"> at få oplyst hvilke modtagere, som Naturinstitutionen </w:t>
      </w:r>
      <w:r w:rsidR="006B449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retter henvendelse til. Dette følger af Databeskyttelsesforordningens artikel 19.</w:t>
      </w:r>
    </w:p>
    <w:p w14:paraId="153A129E"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skal være særligt opmærksom på, at din ret til begrænsning i nogle tilfælde er begrænset. Se nærmere herom Databeskyttelsesforordningens artikel 23. Dette er bl.a. hvis din ret til begrænsning burde vige for afgørende hensyn til private eller offentlige interesser.</w:t>
      </w:r>
    </w:p>
    <w:p w14:paraId="6FE902EC" w14:textId="77777777" w:rsidR="00CF6536" w:rsidRPr="003D1FA7" w:rsidRDefault="00CF6536" w:rsidP="00CF6536">
      <w:pPr>
        <w:spacing w:before="100" w:beforeAutospacing="1" w:after="100" w:afterAutospacing="1" w:line="240" w:lineRule="auto"/>
        <w:outlineLvl w:val="2"/>
        <w:rPr>
          <w:rFonts w:ascii="Times New Roman" w:eastAsia="Times New Roman" w:hAnsi="Times New Roman" w:cs="Times New Roman"/>
          <w:b/>
          <w:bCs/>
          <w:sz w:val="24"/>
          <w:szCs w:val="24"/>
          <w:lang w:eastAsia="da-DK"/>
        </w:rPr>
      </w:pPr>
      <w:bookmarkStart w:id="6" w:name="_V._Din_ret"/>
      <w:bookmarkEnd w:id="6"/>
      <w:r w:rsidRPr="003D1FA7">
        <w:rPr>
          <w:rFonts w:ascii="Times New Roman" w:eastAsia="Times New Roman" w:hAnsi="Times New Roman" w:cs="Times New Roman"/>
          <w:b/>
          <w:bCs/>
          <w:sz w:val="24"/>
          <w:szCs w:val="24"/>
          <w:lang w:eastAsia="da-DK"/>
        </w:rPr>
        <w:t>V. Din ret til indsigelse mod behandlingen</w:t>
      </w:r>
    </w:p>
    <w:p w14:paraId="59221B88" w14:textId="5FB1B82D" w:rsidR="00CF6536" w:rsidRPr="003D1FA7" w:rsidRDefault="00CF6536" w:rsidP="00CF6536">
      <w:pPr>
        <w:spacing w:before="100" w:beforeAutospacing="1" w:after="0" w:line="240"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til enhver tid gøre indsigelse mod, at Naturinstitutionen </w:t>
      </w:r>
      <w:r w:rsidR="006B449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behandler dine personoplysninger, hvis behandlingen foretages:</w:t>
      </w:r>
    </w:p>
    <w:p w14:paraId="0C871DBB" w14:textId="044C2F42" w:rsidR="00CF6536" w:rsidRPr="003D1FA7" w:rsidRDefault="00CF6536" w:rsidP="00CF6536">
      <w:pPr>
        <w:numPr>
          <w:ilvl w:val="0"/>
          <w:numId w:val="8"/>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lastRenderedPageBreak/>
        <w:t xml:space="preserve">af hensyn til en opgave i samfundets interesse eller som henhører under offentlig myndighedsudøvelse, som Naturinstitutionen </w:t>
      </w:r>
      <w:r w:rsidR="00794BA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har fået pålagt.</w:t>
      </w:r>
    </w:p>
    <w:p w14:paraId="368C42EF" w14:textId="680CA4F9" w:rsidR="00CF6536" w:rsidRPr="003D1FA7" w:rsidRDefault="00CF6536" w:rsidP="00CF6536">
      <w:pPr>
        <w:numPr>
          <w:ilvl w:val="0"/>
          <w:numId w:val="8"/>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af hensyn til at Naturinstitutionen </w:t>
      </w:r>
      <w:r w:rsidR="000B581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eller en tredjemand kan forfølge en legitim interesse, medmindre dine interesser, grundlæggende rettigheder og frihedsrettigheder, der kræver særlig beskyttelse af dine personoplysninger, går forud for Naturinstitutionen </w:t>
      </w:r>
      <w:r w:rsidR="000B581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interesse i forfølgelsen af den legitime interesse.</w:t>
      </w:r>
    </w:p>
    <w:p w14:paraId="3DF0A6E9"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Din ret til indsigelse følger af Databeskyttelsesforordningens artikel 21.</w:t>
      </w:r>
    </w:p>
    <w:p w14:paraId="54401B8D" w14:textId="7A325028"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 anmodning kan fremsendes pr. telefon, brev eller e-mail til Naturinstitutionen </w:t>
      </w:r>
      <w:r w:rsidR="000B581A"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3A6DC112" w14:textId="699A80FB"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Naturinstitutionen </w:t>
      </w:r>
      <w:r w:rsidR="00C067F9" w:rsidRPr="003D1FA7">
        <w:rPr>
          <w:rFonts w:ascii="Times New Roman" w:eastAsia="Times New Roman" w:hAnsi="Times New Roman" w:cs="Times New Roman"/>
          <w:sz w:val="24"/>
          <w:szCs w:val="24"/>
          <w:lang w:eastAsia="da-DK"/>
        </w:rPr>
        <w:t xml:space="preserve">Skovens Børnehus </w:t>
      </w:r>
      <w:r w:rsidRPr="003D1FA7">
        <w:rPr>
          <w:rFonts w:ascii="Times New Roman" w:eastAsia="Times New Roman" w:hAnsi="Times New Roman" w:cs="Times New Roman"/>
          <w:sz w:val="24"/>
          <w:szCs w:val="24"/>
          <w:lang w:eastAsia="da-DK"/>
        </w:rPr>
        <w:t>vil afveje ovennævnte hensyn og træffe afgørelse om, hvorvidt din indsigelse skal imødekommes.</w:t>
      </w:r>
    </w:p>
    <w:p w14:paraId="1F94A901"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Hvis din indsigelse imødekommes og dermed er berettiget, må behandlingen ikke længere omfatte dine personoplysninger. Dette kunne være, hvis behandlingen ikke er lovlig, dvs. finder sted i strid med Databeskyttelsesforordningen.</w:t>
      </w:r>
    </w:p>
    <w:p w14:paraId="2524608F" w14:textId="414A93EE"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Såfremt Naturinstitutionen </w:t>
      </w:r>
      <w:r w:rsidR="00C067F9"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træffer afgørelse om ikke at imødekomme din indsigelse, kan behandlingen fortsættes indtil det tidspunkt, hvor Datatilsynet eventuelt måtte træffe afgørelse om, at indsigelsen var berettiget. Dette kunne være, hvis behandlingen sker i statistisk eller videnskabeligt øjemed.</w:t>
      </w:r>
    </w:p>
    <w:p w14:paraId="7F991594" w14:textId="43BC747C"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indbringe Naturinstitutionen </w:t>
      </w:r>
      <w:r w:rsidR="00260970"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afgørelse for Datatilsynet efter Databeskyttelseslovens § 39, stk. 1 samt Databeskyttelsesforordningens artikel 77, hvorefter tilsynet vil træffe afgørelse om, hvorvidt indsigelsen mod behandlingen er berettiget.</w:t>
      </w:r>
    </w:p>
    <w:p w14:paraId="2EDDC17B"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Hvis dine personoplysninger behandles med henblik på direkte markedsføring, kan du til enhver tid gøre indsigelse mod behandlingen af dine personoplysninger til en sådan behandling. Dette vederlagsfrit. Efter du har fremsat indsigelse mod behandlingen, må dine personoplysninger ikke længere anvendes til dette formål.</w:t>
      </w:r>
    </w:p>
    <w:p w14:paraId="0C54691F"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Hvis dine personoplysninger behandles med henblik på videnskabelige eller historiske forskningsformål eller statiske formål, har du ret til af grunde, der vedrører din særlige situation, at </w:t>
      </w:r>
      <w:r w:rsidRPr="003D1FA7">
        <w:rPr>
          <w:rFonts w:ascii="Times New Roman" w:eastAsia="Times New Roman" w:hAnsi="Times New Roman" w:cs="Times New Roman"/>
          <w:sz w:val="24"/>
          <w:szCs w:val="24"/>
          <w:lang w:eastAsia="da-DK"/>
        </w:rPr>
        <w:lastRenderedPageBreak/>
        <w:t>gøre indsigelse mod behandlingen af dine personoplysninger, medmindre behandlingen er nødvendig for, at udføre en opgave i samfundets interesse.</w:t>
      </w:r>
    </w:p>
    <w:p w14:paraId="1D519125" w14:textId="77777777" w:rsidR="00CF6536" w:rsidRPr="003D1FA7" w:rsidRDefault="00CF6536" w:rsidP="00CF6536">
      <w:pPr>
        <w:spacing w:before="100" w:beforeAutospacing="1" w:after="100" w:afterAutospacing="1" w:line="240" w:lineRule="auto"/>
        <w:outlineLvl w:val="2"/>
        <w:rPr>
          <w:rFonts w:ascii="Times New Roman" w:eastAsia="Times New Roman" w:hAnsi="Times New Roman" w:cs="Times New Roman"/>
          <w:b/>
          <w:bCs/>
          <w:sz w:val="24"/>
          <w:szCs w:val="24"/>
          <w:lang w:eastAsia="da-DK"/>
        </w:rPr>
      </w:pPr>
      <w:r w:rsidRPr="003D1FA7">
        <w:rPr>
          <w:rFonts w:ascii="Times New Roman" w:eastAsia="Times New Roman" w:hAnsi="Times New Roman" w:cs="Times New Roman"/>
          <w:b/>
          <w:bCs/>
          <w:sz w:val="24"/>
          <w:szCs w:val="24"/>
          <w:lang w:eastAsia="da-DK"/>
        </w:rPr>
        <w:t> VI. Din ret til dataportabilitet</w:t>
      </w:r>
    </w:p>
    <w:p w14:paraId="5D3A0BD6"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Hvis der bliver foretaget en elektronisk behandling af dine personoplysninger, som endvidere sker på baggrund af dit givne samtykke eller som følge af opfyldelsen af en kontrakt, kan du have ret til dataportabilitet. Din ret til dataportabilitet følger af Databeskyttelsesforordningens artikel 20.</w:t>
      </w:r>
    </w:p>
    <w:p w14:paraId="16E4F0F4" w14:textId="1F1940FB"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Det er alene de personoplysninger, som du selv har oplyst til Naturinstitutionen </w:t>
      </w:r>
      <w:r w:rsidR="000470C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der er omfattet af retten til dataportabilitet. Det vil sige, at Naturinstitutionen </w:t>
      </w:r>
      <w:r w:rsidR="000470C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behandling, fx udarbejdede analyser på baggrund af dine personoplysninger, ikke vil være omfattet heraf.</w:t>
      </w:r>
    </w:p>
    <w:p w14:paraId="67FC7CCE" w14:textId="47F6BCFD"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Såfremt du har ret til dataportabilitet indebærer det, at du har ret til i et struktureret, almindeligt anvendt og maskinlæsbart format, at modtage dine personoplysninger, og har ret til at få disse transmitteret til en anden Dataansvarlig uden hindring fra Naturinstitutionen </w:t>
      </w:r>
      <w:r w:rsidR="00FE0DF5"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w:t>
      </w:r>
    </w:p>
    <w:p w14:paraId="5C4CE591"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Retten til dataportabilitet kan i visse tilfælde være begrænset af andres rettigheder og frihedsrettigheder, idet din ret til dataportabilitet ikke må krænke de førnævnte rettigheder.</w:t>
      </w:r>
    </w:p>
    <w:p w14:paraId="0D0FD9C0" w14:textId="383570F9"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 anmodning kan fremsendes pr. telefon, brev eller e-mail til Naturinstitutionen </w:t>
      </w:r>
      <w:r w:rsidR="00FE0DF5"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342147B5" w14:textId="77777777" w:rsidR="00CF6536" w:rsidRPr="003D1FA7" w:rsidRDefault="00CF6536" w:rsidP="00CF6536">
      <w:pPr>
        <w:spacing w:before="100" w:beforeAutospacing="1" w:after="100" w:afterAutospacing="1" w:line="240" w:lineRule="auto"/>
        <w:outlineLvl w:val="2"/>
        <w:rPr>
          <w:rFonts w:ascii="Times New Roman" w:eastAsia="Times New Roman" w:hAnsi="Times New Roman" w:cs="Times New Roman"/>
          <w:b/>
          <w:bCs/>
          <w:sz w:val="24"/>
          <w:szCs w:val="24"/>
          <w:lang w:eastAsia="da-DK"/>
        </w:rPr>
      </w:pPr>
      <w:bookmarkStart w:id="7" w:name="_VII._Din_ret"/>
      <w:bookmarkEnd w:id="7"/>
      <w:r w:rsidRPr="003D1FA7">
        <w:rPr>
          <w:rFonts w:ascii="Times New Roman" w:eastAsia="Times New Roman" w:hAnsi="Times New Roman" w:cs="Times New Roman"/>
          <w:b/>
          <w:bCs/>
          <w:sz w:val="24"/>
          <w:szCs w:val="24"/>
          <w:lang w:eastAsia="da-DK"/>
        </w:rPr>
        <w:t>VII. Din ret til ikke at være genstand for automatiske afgørelser</w:t>
      </w:r>
    </w:p>
    <w:p w14:paraId="7BC8C3FD"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har en ret til ikke at være genstand for en afgørelse, der alene er baseret på automatisk behandling, herunder profilering, som har retsvirkning eller på tilsvarende vis betydeligt påvirker dig. Din ret til ikke at være genstand for automatiske afgørelser følger af Databeskyttelsesforordningens artikel 22.</w:t>
      </w:r>
    </w:p>
    <w:p w14:paraId="6013CDEC" w14:textId="68C2DB58"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Din anmodning kan fremsendes pr. telefon, brev eller e-mail til Naturinstitutionen </w:t>
      </w:r>
      <w:r w:rsidR="000F6E03"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72CFD13D" w14:textId="55A2A676"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Den automatiske afgørelse skal betydelig påvirke dig, hvorfor afgørelsen skal indeholde konsekvenser for dig, fx hvis udsendelsen af </w:t>
      </w:r>
      <w:r w:rsidR="00902204" w:rsidRPr="003D1FA7">
        <w:rPr>
          <w:rFonts w:ascii="Times New Roman" w:eastAsia="Times New Roman" w:hAnsi="Times New Roman" w:cs="Times New Roman"/>
          <w:sz w:val="24"/>
          <w:szCs w:val="24"/>
          <w:lang w:eastAsia="da-DK"/>
        </w:rPr>
        <w:t>generelt markedsføringsmateriale</w:t>
      </w:r>
      <w:r w:rsidRPr="003D1FA7">
        <w:rPr>
          <w:rFonts w:ascii="Times New Roman" w:eastAsia="Times New Roman" w:hAnsi="Times New Roman" w:cs="Times New Roman"/>
          <w:sz w:val="24"/>
          <w:szCs w:val="24"/>
          <w:lang w:eastAsia="da-DK"/>
        </w:rPr>
        <w:t xml:space="preserve"> ikke være omfattet </w:t>
      </w:r>
      <w:r w:rsidRPr="003D1FA7">
        <w:rPr>
          <w:rFonts w:ascii="Times New Roman" w:eastAsia="Times New Roman" w:hAnsi="Times New Roman" w:cs="Times New Roman"/>
          <w:sz w:val="24"/>
          <w:szCs w:val="24"/>
          <w:lang w:eastAsia="da-DK"/>
        </w:rPr>
        <w:lastRenderedPageBreak/>
        <w:t>heraf. Derimod vil et automatisk afslag på en onlineansøgning om kredit, forsikring eller e-rekrutteringsprocedurer uden menneskelig indgriben være omfattet.</w:t>
      </w:r>
    </w:p>
    <w:p w14:paraId="299B10B1"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Dog vil en afgørelse, der træffes ved en rent matematisk udregning ud fra de givne faktuelle omstændigheder ikke være omfattet, hvis der ikke samtidig sker en evaluering af dine personlige forhold. Dermed er fx det tilfælde, hvor der ikke kan hæves penge i en pengeautomat, som følge af at der ikke er dækning for beløbet, ikke en afgørelse, der er omfattet af Databeskyttelsesforordningens artikel 22.</w:t>
      </w:r>
    </w:p>
    <w:p w14:paraId="3CDC0FC5"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Databeskyttelsesforordningens artikel 22 indeholder tillige et forbud mod profilering. Profilering er enhver form for automatisk behandling af personoplysninger, der består i at anvende personoplysninger til at evaluere bestemte forhold vedrørende en fysisk person, navnlig for at analysere eller forudsige forhold vedrørende den fysiske persons arbejdsindsats, økonomiske situation, helbred, personlige præferencer, interesser, pålidelighed, adfærd, geografisk position eller bevægelser. Definitionen fremgår af Databeskyttelsesforordningens § 4, nr. 4.</w:t>
      </w:r>
    </w:p>
    <w:p w14:paraId="6155DE9E"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Din ret til ikke at være genstand for automatisk afgørelse er begrænset, hvis afgørelsen:</w:t>
      </w:r>
    </w:p>
    <w:p w14:paraId="364A3C60" w14:textId="3C9A6CED" w:rsidR="00CF6536" w:rsidRPr="003D1FA7" w:rsidRDefault="00CF6536" w:rsidP="00CF6536">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er nødvendig for indgåelse eller opfyldelse af en kontrakt mellem dig og Naturinstitutionen </w:t>
      </w:r>
      <w:r w:rsidR="00034BFB"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eller</w:t>
      </w:r>
    </w:p>
    <w:p w14:paraId="58FAF4B5" w14:textId="73F197A0" w:rsidR="00CF6536" w:rsidRPr="003D1FA7" w:rsidRDefault="00CF6536" w:rsidP="00CF6536">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er hjemlet i EU-retten eller dansk ret, som Naturinstitutionen </w:t>
      </w:r>
      <w:r w:rsidR="00D322BC"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er underlagt, eller</w:t>
      </w:r>
    </w:p>
    <w:p w14:paraId="2E8AA8AF" w14:textId="77777777" w:rsidR="00CF6536" w:rsidRPr="003D1FA7" w:rsidRDefault="00CF6536" w:rsidP="00CF6536">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er baseret på dit udtrykkelige samtykke.</w:t>
      </w:r>
    </w:p>
    <w:p w14:paraId="18760EC1"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Dette gælder imidlertid ikke, hvis behandlingen foretages på baggrund af dine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dine seksuelle forhold eller seksuelle orientering.</w:t>
      </w:r>
    </w:p>
    <w:p w14:paraId="0420B90A"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Medmindre behandlingen sker på baggrund af dit udtrykkeligt samtykke eller behandlingen er nødvendig af hensyn til væsentlige samfundsinteresser på grundlag af EU-retten eller dansk ret.</w:t>
      </w:r>
    </w:p>
    <w:p w14:paraId="76676D93" w14:textId="77777777" w:rsidR="00CF6536" w:rsidRPr="003D1FA7" w:rsidRDefault="00CF6536" w:rsidP="00CF6536">
      <w:pPr>
        <w:spacing w:before="100" w:beforeAutospacing="1" w:after="100" w:afterAutospacing="1" w:line="240" w:lineRule="auto"/>
        <w:outlineLvl w:val="1"/>
        <w:rPr>
          <w:rFonts w:ascii="Times New Roman" w:eastAsia="Times New Roman" w:hAnsi="Times New Roman" w:cs="Times New Roman"/>
          <w:b/>
          <w:bCs/>
          <w:sz w:val="24"/>
          <w:szCs w:val="24"/>
          <w:lang w:eastAsia="da-DK"/>
        </w:rPr>
      </w:pPr>
      <w:bookmarkStart w:id="8" w:name="_Ret_til_at"/>
      <w:bookmarkEnd w:id="8"/>
      <w:r w:rsidRPr="003D1FA7">
        <w:rPr>
          <w:rFonts w:ascii="Times New Roman" w:eastAsia="Times New Roman" w:hAnsi="Times New Roman" w:cs="Times New Roman"/>
          <w:b/>
          <w:bCs/>
          <w:sz w:val="24"/>
          <w:szCs w:val="24"/>
          <w:lang w:eastAsia="da-DK"/>
        </w:rPr>
        <w:t>Ret til at trække samtykket tilbage?</w:t>
      </w:r>
    </w:p>
    <w:p w14:paraId="78E3A266"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kan på ethvert tidspunkt trække dit givne samtykke tilbage. Din ret hertil fremgår af Databeskyttelsesforordningens artikel 7, stk. 3.</w:t>
      </w:r>
    </w:p>
    <w:p w14:paraId="4FDA28F3" w14:textId="15B54026"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lastRenderedPageBreak/>
        <w:t xml:space="preserve">Din tilbagekaldelse kan fremsendes pr. telefon, brev eller e-mail til Naturinstitutionen </w:t>
      </w:r>
      <w:r w:rsidR="00112DE6"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kontaktinformationer, der er angivet ovenfor under afsnittet ”</w:t>
      </w:r>
      <w:r w:rsidRPr="003D1FA7">
        <w:rPr>
          <w:rFonts w:ascii="Times New Roman" w:eastAsia="Times New Roman" w:hAnsi="Times New Roman" w:cs="Times New Roman"/>
          <w:i/>
          <w:iCs/>
          <w:sz w:val="24"/>
          <w:szCs w:val="24"/>
          <w:lang w:eastAsia="da-DK"/>
        </w:rPr>
        <w:t>Hvem er den dataansvarlige m.v.?”</w:t>
      </w:r>
    </w:p>
    <w:p w14:paraId="7F61E2E4" w14:textId="15EAB2A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skal dog være opmærksom på, at du ikke kan tilbagekalde dit samtykke med tilbagevirkende kraft, det vil sige, at virkningen af din tilbagekaldelse vil være, at Naturinstitutionen </w:t>
      </w:r>
      <w:r w:rsidR="00A93C8F"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behandling af dine personoplysninger fremover ikke må finde sted.</w:t>
      </w:r>
    </w:p>
    <w:p w14:paraId="694A4541" w14:textId="75926D15"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Naturinstitutionen </w:t>
      </w:r>
      <w:r w:rsidR="00A93C8F"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behandling af dine personoplysninger kan dog fortsættes, hvis der oprindeligt eller efterfølgende var et andet behandlingsgrundlag, fx af hensynet til at opfylde en kontrakt. Behandlingsgrundlagene findes i Databeskyttelsesforordningens artikel 6.</w:t>
      </w:r>
    </w:p>
    <w:p w14:paraId="614FB557"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Hvis behandlingen fortsættes, selvom du har trukket dit samtykke tilbage, vil du blive orienteret om at behandlingen fortsættes samt behandlingsgrundlaget for den videre behandling.</w:t>
      </w:r>
    </w:p>
    <w:p w14:paraId="49ECA591" w14:textId="77777777" w:rsidR="00CF6536" w:rsidRPr="003D1FA7" w:rsidRDefault="00CF6536" w:rsidP="00CF6536">
      <w:pPr>
        <w:spacing w:before="100" w:beforeAutospacing="1" w:after="100" w:afterAutospacing="1" w:line="240" w:lineRule="auto"/>
        <w:outlineLvl w:val="1"/>
        <w:rPr>
          <w:rFonts w:ascii="Times New Roman" w:eastAsia="Times New Roman" w:hAnsi="Times New Roman" w:cs="Times New Roman"/>
          <w:b/>
          <w:bCs/>
          <w:sz w:val="24"/>
          <w:szCs w:val="24"/>
          <w:lang w:eastAsia="da-DK"/>
        </w:rPr>
      </w:pPr>
      <w:bookmarkStart w:id="9" w:name="_Indgiv_klage_til"/>
      <w:bookmarkEnd w:id="9"/>
      <w:r w:rsidRPr="003D1FA7">
        <w:rPr>
          <w:rFonts w:ascii="Times New Roman" w:eastAsia="Times New Roman" w:hAnsi="Times New Roman" w:cs="Times New Roman"/>
          <w:b/>
          <w:bCs/>
          <w:sz w:val="24"/>
          <w:szCs w:val="24"/>
          <w:lang w:eastAsia="da-DK"/>
        </w:rPr>
        <w:t>Indgiv klage til Datatilsynet?</w:t>
      </w:r>
    </w:p>
    <w:p w14:paraId="16989926"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eller din repræsentant, kan indgive en klage til Datatilsynet, hvis du finder, at behandlingen af dine personoplysninger er en overtrædelse af henholdsvis Databeskyttelsesforordningen eller Databeskyttelsesloven.</w:t>
      </w:r>
    </w:p>
    <w:p w14:paraId="773808BD"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Dette følger af Databeskyttelsesforordningens artikel 77 samt Databeskyttelseslovens § 39.</w:t>
      </w:r>
    </w:p>
    <w:p w14:paraId="3BB434DE" w14:textId="2CB93E6A"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skal klage til det danske Datatilsyn, hvis du har </w:t>
      </w:r>
      <w:r w:rsidR="003D1FA7" w:rsidRPr="003D1FA7">
        <w:rPr>
          <w:rFonts w:ascii="Times New Roman" w:eastAsia="Times New Roman" w:hAnsi="Times New Roman" w:cs="Times New Roman"/>
          <w:sz w:val="24"/>
          <w:szCs w:val="24"/>
          <w:lang w:eastAsia="da-DK"/>
        </w:rPr>
        <w:t>sædvanligt opholdssted</w:t>
      </w:r>
      <w:r w:rsidRPr="003D1FA7">
        <w:rPr>
          <w:rFonts w:ascii="Times New Roman" w:eastAsia="Times New Roman" w:hAnsi="Times New Roman" w:cs="Times New Roman"/>
          <w:sz w:val="24"/>
          <w:szCs w:val="24"/>
          <w:lang w:eastAsia="da-DK"/>
        </w:rPr>
        <w:t xml:space="preserve"> eller arbejdssted i Danmark, eller hvis overtrædelsen har fundet sted i Danmark.</w:t>
      </w:r>
    </w:p>
    <w:p w14:paraId="0B5D0C62"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kan f.eks. klage, hvis du mener, at:</w:t>
      </w:r>
    </w:p>
    <w:p w14:paraId="0BB0B604" w14:textId="7E548368" w:rsidR="00CF6536" w:rsidRPr="003D1FA7" w:rsidRDefault="00CF6536" w:rsidP="00CF6536">
      <w:pPr>
        <w:numPr>
          <w:ilvl w:val="0"/>
          <w:numId w:val="10"/>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w:t>
      </w:r>
      <w:r w:rsidR="00B903D2" w:rsidRPr="003D1FA7">
        <w:rPr>
          <w:rFonts w:ascii="Times New Roman" w:eastAsia="Times New Roman" w:hAnsi="Times New Roman" w:cs="Times New Roman"/>
          <w:sz w:val="24"/>
          <w:szCs w:val="24"/>
          <w:lang w:eastAsia="da-DK"/>
        </w:rPr>
        <w:t>ikke</w:t>
      </w:r>
      <w:r w:rsidR="00B903D2">
        <w:rPr>
          <w:rFonts w:ascii="Times New Roman" w:eastAsia="Times New Roman" w:hAnsi="Times New Roman" w:cs="Times New Roman"/>
          <w:sz w:val="24"/>
          <w:szCs w:val="24"/>
          <w:lang w:eastAsia="da-DK"/>
        </w:rPr>
        <w:t xml:space="preserve"> får</w:t>
      </w:r>
      <w:r w:rsidRPr="003D1FA7">
        <w:rPr>
          <w:rFonts w:ascii="Times New Roman" w:eastAsia="Times New Roman" w:hAnsi="Times New Roman" w:cs="Times New Roman"/>
          <w:sz w:val="24"/>
          <w:szCs w:val="24"/>
          <w:lang w:eastAsia="da-DK"/>
        </w:rPr>
        <w:t xml:space="preserve"> de oplysninger, som du har krav på efter reglerne om indsigt,</w:t>
      </w:r>
    </w:p>
    <w:p w14:paraId="15436397" w14:textId="77777777" w:rsidR="00CF6536" w:rsidRPr="003D1FA7" w:rsidRDefault="00CF6536" w:rsidP="00CF6536">
      <w:pPr>
        <w:numPr>
          <w:ilvl w:val="0"/>
          <w:numId w:val="10"/>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der uretmæssigt er lagt oplysninger om dig ud på internettet,</w:t>
      </w:r>
    </w:p>
    <w:p w14:paraId="55504ACE" w14:textId="77777777" w:rsidR="00CF6536" w:rsidRPr="003D1FA7" w:rsidRDefault="00CF6536" w:rsidP="00CF6536">
      <w:pPr>
        <w:numPr>
          <w:ilvl w:val="0"/>
          <w:numId w:val="10"/>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der uretmæssigt er blevet videregivet oplysninger om dig til en tredjeperson, eller</w:t>
      </w:r>
    </w:p>
    <w:p w14:paraId="0452AE76" w14:textId="77777777" w:rsidR="00CF6536" w:rsidRPr="003D1FA7" w:rsidRDefault="00CF6536" w:rsidP="00CF6536">
      <w:pPr>
        <w:numPr>
          <w:ilvl w:val="0"/>
          <w:numId w:val="10"/>
        </w:num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uretmæssigt er blevet registreret som dårlig betaler, og kreditoplysningsbureauet nægter at slette dig.</w:t>
      </w:r>
    </w:p>
    <w:p w14:paraId="72FB8E60"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xml:space="preserve">Du kan indgive en klage elektronisk til Datatilsynets e-mail: </w:t>
      </w:r>
      <w:hyperlink r:id="rId18" w:history="1">
        <w:r w:rsidRPr="003D1FA7">
          <w:rPr>
            <w:rFonts w:ascii="Times New Roman" w:eastAsia="Times New Roman" w:hAnsi="Times New Roman" w:cs="Times New Roman"/>
            <w:color w:val="0000FF"/>
            <w:sz w:val="24"/>
            <w:szCs w:val="24"/>
            <w:u w:val="single"/>
            <w:lang w:eastAsia="da-DK"/>
          </w:rPr>
          <w:t>dt@datatilsynet.dk</w:t>
        </w:r>
      </w:hyperlink>
      <w:r w:rsidRPr="003D1FA7">
        <w:rPr>
          <w:rFonts w:ascii="Times New Roman" w:eastAsia="Times New Roman" w:hAnsi="Times New Roman" w:cs="Times New Roman"/>
          <w:sz w:val="24"/>
          <w:szCs w:val="24"/>
          <w:lang w:eastAsia="da-DK"/>
        </w:rPr>
        <w:t xml:space="preserve"> eller sende et brev til Datatilsynet, Borgergade 28, 5., 1300 København K.</w:t>
      </w:r>
    </w:p>
    <w:p w14:paraId="3791EAD7" w14:textId="77777777"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lastRenderedPageBreak/>
        <w:t>Datatilsynet vil herefter holde dig underrettet om forløbet og resultatet af klagen, herunder muligheden for anvendelse af retsmidler efter Databeskyttelsesforordningens artikel 78.</w:t>
      </w:r>
    </w:p>
    <w:p w14:paraId="73EB1E95" w14:textId="77777777" w:rsidR="00CF6536" w:rsidRPr="003D1FA7" w:rsidRDefault="00CF6536" w:rsidP="00CF6536">
      <w:pPr>
        <w:spacing w:before="100" w:beforeAutospacing="1" w:after="100" w:afterAutospacing="1" w:line="240" w:lineRule="auto"/>
        <w:outlineLvl w:val="1"/>
        <w:rPr>
          <w:rFonts w:ascii="Times New Roman" w:eastAsia="Times New Roman" w:hAnsi="Times New Roman" w:cs="Times New Roman"/>
          <w:b/>
          <w:bCs/>
          <w:sz w:val="24"/>
          <w:szCs w:val="24"/>
          <w:lang w:eastAsia="da-DK"/>
        </w:rPr>
      </w:pPr>
      <w:bookmarkStart w:id="10" w:name="_Pligt_til_at"/>
      <w:bookmarkEnd w:id="10"/>
      <w:r w:rsidRPr="003D1FA7">
        <w:rPr>
          <w:rFonts w:ascii="Times New Roman" w:eastAsia="Times New Roman" w:hAnsi="Times New Roman" w:cs="Times New Roman"/>
          <w:b/>
          <w:bCs/>
          <w:sz w:val="24"/>
          <w:szCs w:val="24"/>
          <w:lang w:eastAsia="da-DK"/>
        </w:rPr>
        <w:t>Pligt til at give dine personoplysninger?</w:t>
      </w:r>
    </w:p>
    <w:p w14:paraId="1E012A39" w14:textId="04BC0379" w:rsidR="00CF6536" w:rsidRPr="003D1FA7" w:rsidRDefault="00CF6536" w:rsidP="00CF6536">
      <w:pPr>
        <w:spacing w:before="100" w:beforeAutospacing="1" w:after="0" w:line="336"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Du har ikke en pligt til at afgive dine personoplysninger, hvorfor det er frivilligt om du ønsker, at oplyse dem eller ej.</w:t>
      </w:r>
      <w:r w:rsidRPr="003D1FA7">
        <w:rPr>
          <w:rFonts w:ascii="Times New Roman" w:eastAsia="Times New Roman" w:hAnsi="Times New Roman" w:cs="Times New Roman"/>
          <w:sz w:val="24"/>
          <w:szCs w:val="24"/>
          <w:lang w:eastAsia="da-DK"/>
        </w:rPr>
        <w:br/>
        <w:t xml:space="preserve">Såfremt du ikke ønsker, at oplyse de forespurgte personoplysninger, skal du være opmærksom på, at det ikke vil være muligt for Naturinstitutionen </w:t>
      </w:r>
      <w:r w:rsidR="0055702D"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at opfylde kontrakten. Dette vil have en konsekvens for dig, da der dermed ikke kan indgås en aftale mellem dig og Naturinstitutionen </w:t>
      </w:r>
      <w:r w:rsidR="0055702D"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w:t>
      </w:r>
    </w:p>
    <w:p w14:paraId="2DBD9C5B" w14:textId="47C28DCD" w:rsidR="00CF6536" w:rsidRPr="003D1FA7" w:rsidRDefault="00CF6536" w:rsidP="00CF6536">
      <w:pPr>
        <w:spacing w:before="100" w:beforeAutospacing="1" w:after="0" w:line="336" w:lineRule="auto"/>
        <w:rPr>
          <w:rFonts w:ascii="Times New Roman" w:eastAsia="Times New Roman" w:hAnsi="Times New Roman" w:cs="Times New Roman"/>
          <w:b/>
          <w:bCs/>
          <w:sz w:val="24"/>
          <w:szCs w:val="24"/>
          <w:lang w:eastAsia="da-DK"/>
        </w:rPr>
      </w:pPr>
      <w:r w:rsidRPr="003D1FA7">
        <w:rPr>
          <w:rFonts w:ascii="Times New Roman" w:eastAsia="Times New Roman" w:hAnsi="Times New Roman" w:cs="Times New Roman"/>
          <w:sz w:val="24"/>
          <w:szCs w:val="24"/>
          <w:lang w:eastAsia="da-DK"/>
        </w:rPr>
        <w:t xml:space="preserve">Hvis du har spørgsmål til </w:t>
      </w:r>
      <w:r w:rsidR="00E15676" w:rsidRPr="003D1FA7">
        <w:rPr>
          <w:rFonts w:ascii="Times New Roman" w:eastAsia="Times New Roman" w:hAnsi="Times New Roman" w:cs="Times New Roman"/>
          <w:sz w:val="24"/>
          <w:szCs w:val="24"/>
          <w:lang w:eastAsia="da-DK"/>
        </w:rPr>
        <w:t>dette,</w:t>
      </w:r>
      <w:r w:rsidRPr="003D1FA7">
        <w:rPr>
          <w:rFonts w:ascii="Times New Roman" w:eastAsia="Times New Roman" w:hAnsi="Times New Roman" w:cs="Times New Roman"/>
          <w:sz w:val="24"/>
          <w:szCs w:val="24"/>
          <w:lang w:eastAsia="da-DK"/>
        </w:rPr>
        <w:t xml:space="preserve"> kan Naturinstitutionen </w:t>
      </w:r>
      <w:r w:rsidR="00CE6EA8" w:rsidRPr="003D1FA7">
        <w:rPr>
          <w:rFonts w:ascii="Times New Roman" w:eastAsia="Times New Roman" w:hAnsi="Times New Roman" w:cs="Times New Roman"/>
          <w:sz w:val="24"/>
          <w:szCs w:val="24"/>
          <w:lang w:eastAsia="da-DK"/>
        </w:rPr>
        <w:t>Skovens børnehus</w:t>
      </w:r>
      <w:r w:rsidRPr="003D1FA7">
        <w:rPr>
          <w:rFonts w:ascii="Times New Roman" w:eastAsia="Times New Roman" w:hAnsi="Times New Roman" w:cs="Times New Roman"/>
          <w:sz w:val="24"/>
          <w:szCs w:val="24"/>
          <w:lang w:eastAsia="da-DK"/>
        </w:rPr>
        <w:t xml:space="preserve"> kontaktes på tlf.nr. </w:t>
      </w:r>
      <w:r w:rsidR="00C74B6F" w:rsidRPr="003D1FA7">
        <w:rPr>
          <w:rFonts w:ascii="Times New Roman" w:eastAsia="Times New Roman" w:hAnsi="Times New Roman" w:cs="Times New Roman"/>
          <w:b/>
          <w:bCs/>
          <w:sz w:val="24"/>
          <w:szCs w:val="24"/>
          <w:lang w:eastAsia="da-DK"/>
        </w:rPr>
        <w:t>51511710</w:t>
      </w:r>
      <w:r w:rsidRPr="003D1FA7">
        <w:rPr>
          <w:rFonts w:ascii="Times New Roman" w:eastAsia="Times New Roman" w:hAnsi="Times New Roman" w:cs="Times New Roman"/>
          <w:sz w:val="24"/>
          <w:szCs w:val="24"/>
          <w:lang w:eastAsia="da-DK"/>
        </w:rPr>
        <w:t xml:space="preserve"> i </w:t>
      </w:r>
      <w:r w:rsidR="00B903D2" w:rsidRPr="003D1FA7">
        <w:rPr>
          <w:rFonts w:ascii="Times New Roman" w:eastAsia="Times New Roman" w:hAnsi="Times New Roman" w:cs="Times New Roman"/>
          <w:sz w:val="24"/>
          <w:szCs w:val="24"/>
          <w:lang w:eastAsia="da-DK"/>
        </w:rPr>
        <w:t>tidsrummet</w:t>
      </w:r>
      <w:r w:rsidRPr="003D1FA7">
        <w:rPr>
          <w:rFonts w:ascii="Times New Roman" w:eastAsia="Times New Roman" w:hAnsi="Times New Roman" w:cs="Times New Roman"/>
          <w:sz w:val="24"/>
          <w:szCs w:val="24"/>
          <w:lang w:eastAsia="da-DK"/>
        </w:rPr>
        <w:t xml:space="preserve"> </w:t>
      </w:r>
      <w:r w:rsidRPr="003D1FA7">
        <w:rPr>
          <w:rFonts w:ascii="Times New Roman" w:eastAsia="Times New Roman" w:hAnsi="Times New Roman" w:cs="Times New Roman"/>
          <w:b/>
          <w:bCs/>
          <w:sz w:val="24"/>
          <w:szCs w:val="24"/>
          <w:lang w:eastAsia="da-DK"/>
        </w:rPr>
        <w:t>0</w:t>
      </w:r>
      <w:r w:rsidR="00C74B6F" w:rsidRPr="003D1FA7">
        <w:rPr>
          <w:rFonts w:ascii="Times New Roman" w:eastAsia="Times New Roman" w:hAnsi="Times New Roman" w:cs="Times New Roman"/>
          <w:b/>
          <w:bCs/>
          <w:sz w:val="24"/>
          <w:szCs w:val="24"/>
          <w:lang w:eastAsia="da-DK"/>
        </w:rPr>
        <w:t>9,00</w:t>
      </w:r>
      <w:r w:rsidRPr="003D1FA7">
        <w:rPr>
          <w:rFonts w:ascii="Times New Roman" w:eastAsia="Times New Roman" w:hAnsi="Times New Roman" w:cs="Times New Roman"/>
          <w:b/>
          <w:bCs/>
          <w:sz w:val="24"/>
          <w:szCs w:val="24"/>
          <w:lang w:eastAsia="da-DK"/>
        </w:rPr>
        <w:t>-1</w:t>
      </w:r>
      <w:r w:rsidR="00C74B6F" w:rsidRPr="003D1FA7">
        <w:rPr>
          <w:rFonts w:ascii="Times New Roman" w:eastAsia="Times New Roman" w:hAnsi="Times New Roman" w:cs="Times New Roman"/>
          <w:b/>
          <w:bCs/>
          <w:sz w:val="24"/>
          <w:szCs w:val="24"/>
          <w:lang w:eastAsia="da-DK"/>
        </w:rPr>
        <w:t>6,30</w:t>
      </w:r>
      <w:r w:rsidRPr="003D1FA7">
        <w:rPr>
          <w:rFonts w:ascii="Times New Roman" w:eastAsia="Times New Roman" w:hAnsi="Times New Roman" w:cs="Times New Roman"/>
          <w:sz w:val="24"/>
          <w:szCs w:val="24"/>
          <w:lang w:eastAsia="da-DK"/>
        </w:rPr>
        <w:t xml:space="preserve"> eller pr. e-mail: </w:t>
      </w:r>
      <w:hyperlink r:id="rId19" w:history="1">
        <w:r w:rsidR="008C0A93" w:rsidRPr="003D1FA7">
          <w:rPr>
            <w:rStyle w:val="Hyperlink"/>
            <w:rFonts w:ascii="Times New Roman" w:eastAsia="Times New Roman" w:hAnsi="Times New Roman" w:cs="Times New Roman"/>
            <w:b/>
            <w:bCs/>
            <w:sz w:val="24"/>
            <w:szCs w:val="24"/>
            <w:lang w:eastAsia="da-DK"/>
          </w:rPr>
          <w:t>Kontor@skovensfolk.dk</w:t>
        </w:r>
      </w:hyperlink>
    </w:p>
    <w:p w14:paraId="7EDD5E75" w14:textId="77777777" w:rsidR="008C0A93" w:rsidRPr="003D1FA7" w:rsidRDefault="008C0A93" w:rsidP="00CF6536">
      <w:pPr>
        <w:spacing w:before="100" w:beforeAutospacing="1" w:after="0" w:line="336" w:lineRule="auto"/>
        <w:rPr>
          <w:rFonts w:ascii="Times New Roman" w:eastAsia="Times New Roman" w:hAnsi="Times New Roman" w:cs="Times New Roman"/>
          <w:sz w:val="24"/>
          <w:szCs w:val="24"/>
          <w:lang w:eastAsia="da-DK"/>
        </w:rPr>
      </w:pPr>
    </w:p>
    <w:p w14:paraId="5E242C1E" w14:textId="77777777" w:rsidR="00CF6536" w:rsidRPr="003D1FA7" w:rsidRDefault="00CF6536" w:rsidP="00CF6536">
      <w:pPr>
        <w:spacing w:before="100" w:beforeAutospacing="1" w:after="100" w:afterAutospacing="1" w:line="240" w:lineRule="auto"/>
        <w:rPr>
          <w:rFonts w:ascii="Times New Roman" w:eastAsia="Times New Roman" w:hAnsi="Times New Roman" w:cs="Times New Roman"/>
          <w:sz w:val="24"/>
          <w:szCs w:val="24"/>
          <w:lang w:eastAsia="da-DK"/>
        </w:rPr>
      </w:pPr>
      <w:r w:rsidRPr="003D1FA7">
        <w:rPr>
          <w:rFonts w:ascii="Times New Roman" w:eastAsia="Times New Roman" w:hAnsi="Times New Roman" w:cs="Times New Roman"/>
          <w:sz w:val="24"/>
          <w:szCs w:val="24"/>
          <w:lang w:eastAsia="da-DK"/>
        </w:rPr>
        <w:t> </w:t>
      </w:r>
    </w:p>
    <w:p w14:paraId="2CBD6BAB" w14:textId="77777777" w:rsidR="001B00FB" w:rsidRPr="003D1FA7" w:rsidRDefault="001B00FB">
      <w:pPr>
        <w:rPr>
          <w:rFonts w:ascii="Times New Roman" w:hAnsi="Times New Roman" w:cs="Times New Roman"/>
          <w:sz w:val="24"/>
          <w:szCs w:val="24"/>
        </w:rPr>
      </w:pPr>
    </w:p>
    <w:sectPr w:rsidR="001B00FB" w:rsidRPr="003D1F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5B0"/>
    <w:multiLevelType w:val="multilevel"/>
    <w:tmpl w:val="563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536C8"/>
    <w:multiLevelType w:val="multilevel"/>
    <w:tmpl w:val="BA9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B4A9D"/>
    <w:multiLevelType w:val="multilevel"/>
    <w:tmpl w:val="3FF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87ABD"/>
    <w:multiLevelType w:val="multilevel"/>
    <w:tmpl w:val="D660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241A1"/>
    <w:multiLevelType w:val="multilevel"/>
    <w:tmpl w:val="E1B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02ED5"/>
    <w:multiLevelType w:val="multilevel"/>
    <w:tmpl w:val="D474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42BF4"/>
    <w:multiLevelType w:val="multilevel"/>
    <w:tmpl w:val="F5B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D1B49"/>
    <w:multiLevelType w:val="multilevel"/>
    <w:tmpl w:val="ECA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427CF"/>
    <w:multiLevelType w:val="multilevel"/>
    <w:tmpl w:val="E3D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6424B"/>
    <w:multiLevelType w:val="multilevel"/>
    <w:tmpl w:val="D77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2"/>
  </w:num>
  <w:num w:numId="5">
    <w:abstractNumId w:val="3"/>
  </w:num>
  <w:num w:numId="6">
    <w:abstractNumId w:val="1"/>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36"/>
    <w:rsid w:val="00024DFC"/>
    <w:rsid w:val="00030DF6"/>
    <w:rsid w:val="00034BFB"/>
    <w:rsid w:val="000361BF"/>
    <w:rsid w:val="000470C3"/>
    <w:rsid w:val="000B581A"/>
    <w:rsid w:val="000D26BB"/>
    <w:rsid w:val="000D37F9"/>
    <w:rsid w:val="000E24A6"/>
    <w:rsid w:val="000F6E03"/>
    <w:rsid w:val="00112DE6"/>
    <w:rsid w:val="00182DA8"/>
    <w:rsid w:val="0018560F"/>
    <w:rsid w:val="00187F9C"/>
    <w:rsid w:val="001B00FB"/>
    <w:rsid w:val="00251252"/>
    <w:rsid w:val="00260970"/>
    <w:rsid w:val="00261A00"/>
    <w:rsid w:val="00266D39"/>
    <w:rsid w:val="002D461B"/>
    <w:rsid w:val="003013C0"/>
    <w:rsid w:val="0032348E"/>
    <w:rsid w:val="00346EE1"/>
    <w:rsid w:val="003872D5"/>
    <w:rsid w:val="003D1FA7"/>
    <w:rsid w:val="003D333C"/>
    <w:rsid w:val="003D4C0F"/>
    <w:rsid w:val="003E1180"/>
    <w:rsid w:val="004025A6"/>
    <w:rsid w:val="00425B97"/>
    <w:rsid w:val="00483B17"/>
    <w:rsid w:val="005146B8"/>
    <w:rsid w:val="005163A6"/>
    <w:rsid w:val="0051699F"/>
    <w:rsid w:val="0055702D"/>
    <w:rsid w:val="00572574"/>
    <w:rsid w:val="005B6A9F"/>
    <w:rsid w:val="00631544"/>
    <w:rsid w:val="006778D0"/>
    <w:rsid w:val="006B449A"/>
    <w:rsid w:val="007148DC"/>
    <w:rsid w:val="00724844"/>
    <w:rsid w:val="0076438B"/>
    <w:rsid w:val="00791793"/>
    <w:rsid w:val="00794BAA"/>
    <w:rsid w:val="007C42D4"/>
    <w:rsid w:val="007E541B"/>
    <w:rsid w:val="00810D3C"/>
    <w:rsid w:val="00833A50"/>
    <w:rsid w:val="00850D38"/>
    <w:rsid w:val="0086007F"/>
    <w:rsid w:val="00893456"/>
    <w:rsid w:val="008C0A93"/>
    <w:rsid w:val="008C3A4A"/>
    <w:rsid w:val="00902204"/>
    <w:rsid w:val="00903885"/>
    <w:rsid w:val="009049BF"/>
    <w:rsid w:val="00986512"/>
    <w:rsid w:val="009A658C"/>
    <w:rsid w:val="009E30E5"/>
    <w:rsid w:val="009E4B27"/>
    <w:rsid w:val="00A21AD8"/>
    <w:rsid w:val="00A64ABC"/>
    <w:rsid w:val="00A85515"/>
    <w:rsid w:val="00A91116"/>
    <w:rsid w:val="00A93C8F"/>
    <w:rsid w:val="00A9754B"/>
    <w:rsid w:val="00AE7B49"/>
    <w:rsid w:val="00AF23F6"/>
    <w:rsid w:val="00B41125"/>
    <w:rsid w:val="00B72A25"/>
    <w:rsid w:val="00B903D2"/>
    <w:rsid w:val="00BB6963"/>
    <w:rsid w:val="00C067F9"/>
    <w:rsid w:val="00C2773C"/>
    <w:rsid w:val="00C67580"/>
    <w:rsid w:val="00C74B6F"/>
    <w:rsid w:val="00C929F6"/>
    <w:rsid w:val="00C93E60"/>
    <w:rsid w:val="00CA7890"/>
    <w:rsid w:val="00CC6649"/>
    <w:rsid w:val="00CD40BD"/>
    <w:rsid w:val="00CE6EA8"/>
    <w:rsid w:val="00CF1FFE"/>
    <w:rsid w:val="00CF6536"/>
    <w:rsid w:val="00D304AE"/>
    <w:rsid w:val="00D322BC"/>
    <w:rsid w:val="00D7167E"/>
    <w:rsid w:val="00D97E58"/>
    <w:rsid w:val="00DA5026"/>
    <w:rsid w:val="00DB11E9"/>
    <w:rsid w:val="00DB4EF7"/>
    <w:rsid w:val="00E15676"/>
    <w:rsid w:val="00F44669"/>
    <w:rsid w:val="00F4776B"/>
    <w:rsid w:val="00F9210B"/>
    <w:rsid w:val="00FB0C5C"/>
    <w:rsid w:val="00FE0DF5"/>
    <w:rsid w:val="00FF58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66B0"/>
  <w15:chartTrackingRefBased/>
  <w15:docId w15:val="{61A51E35-B8F5-4E45-AB08-67948559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F653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CF653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F6536"/>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CF6536"/>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CF65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F6536"/>
    <w:rPr>
      <w:b/>
      <w:bCs/>
    </w:rPr>
  </w:style>
  <w:style w:type="character" w:styleId="Hyperlink">
    <w:name w:val="Hyperlink"/>
    <w:basedOn w:val="Standardskrifttypeiafsnit"/>
    <w:uiPriority w:val="99"/>
    <w:unhideWhenUsed/>
    <w:rsid w:val="00CF6536"/>
    <w:rPr>
      <w:color w:val="0000FF"/>
      <w:u w:val="single"/>
    </w:rPr>
  </w:style>
  <w:style w:type="character" w:styleId="Ulstomtale">
    <w:name w:val="Unresolved Mention"/>
    <w:basedOn w:val="Standardskrifttypeiafsnit"/>
    <w:uiPriority w:val="99"/>
    <w:semiHidden/>
    <w:unhideWhenUsed/>
    <w:rsid w:val="0051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7988">
      <w:bodyDiv w:val="1"/>
      <w:marLeft w:val="0"/>
      <w:marRight w:val="0"/>
      <w:marTop w:val="0"/>
      <w:marBottom w:val="0"/>
      <w:divBdr>
        <w:top w:val="none" w:sz="0" w:space="0" w:color="auto"/>
        <w:left w:val="none" w:sz="0" w:space="0" w:color="auto"/>
        <w:bottom w:val="none" w:sz="0" w:space="0" w:color="auto"/>
        <w:right w:val="none" w:sz="0" w:space="0" w:color="auto"/>
      </w:divBdr>
      <w:divsChild>
        <w:div w:id="421417146">
          <w:marLeft w:val="0"/>
          <w:marRight w:val="0"/>
          <w:marTop w:val="0"/>
          <w:marBottom w:val="0"/>
          <w:divBdr>
            <w:top w:val="none" w:sz="0" w:space="0" w:color="auto"/>
            <w:left w:val="none" w:sz="0" w:space="0" w:color="auto"/>
            <w:bottom w:val="none" w:sz="0" w:space="0" w:color="auto"/>
            <w:right w:val="none" w:sz="0" w:space="0" w:color="auto"/>
          </w:divBdr>
          <w:divsChild>
            <w:div w:id="1071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institutionen.dk/praktisk/indmeldelse/2-uncategorised/18-underretning-efter-artikel-13" TargetMode="External"/><Relationship Id="rId13" Type="http://schemas.openxmlformats.org/officeDocument/2006/relationships/hyperlink" Target="http://www.naturinstitutionen.dk/praktisk/indmeldelse/2-uncategorised/18-underretning-efter-artikel-13" TargetMode="External"/><Relationship Id="rId18" Type="http://schemas.openxmlformats.org/officeDocument/2006/relationships/hyperlink" Target="mailto:dt@datatilsynet.d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urinstitutionen.dk/praktisk/indmeldelse/2-uncategorised/18-underretning-efter-artikel-13" TargetMode="External"/><Relationship Id="rId12" Type="http://schemas.openxmlformats.org/officeDocument/2006/relationships/hyperlink" Target="http://www.naturinstitutionen.dk/praktisk/indmeldelse/2-uncategorised/18-underretning-efter-artikel-13" TargetMode="External"/><Relationship Id="rId17" Type="http://schemas.openxmlformats.org/officeDocument/2006/relationships/hyperlink" Target="mailto:Kontor@skovensfolk.dk" TargetMode="External"/><Relationship Id="rId2" Type="http://schemas.openxmlformats.org/officeDocument/2006/relationships/styles" Target="styles.xml"/><Relationship Id="rId16" Type="http://schemas.openxmlformats.org/officeDocument/2006/relationships/hyperlink" Target="http://www.naturinstitutionen.dk/praktisk/indmeldelse/2-uncategorised/18-underretning-efter-artikel-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turinstitutionen.dk/praktisk/indmeldelse/2-uncategorised/18-underretning-efter-artikel-13" TargetMode="External"/><Relationship Id="rId11" Type="http://schemas.openxmlformats.org/officeDocument/2006/relationships/hyperlink" Target="http://www.naturinstitutionen.dk/praktisk/indmeldelse/2-uncategorised/18-underretning-efter-artikel-13" TargetMode="External"/><Relationship Id="rId5" Type="http://schemas.openxmlformats.org/officeDocument/2006/relationships/hyperlink" Target="http://www.naturinstitutionen.dk/praktisk/indmeldelse/2-uncategorised/18-underretning-efter-artikel-13" TargetMode="External"/><Relationship Id="rId15" Type="http://schemas.openxmlformats.org/officeDocument/2006/relationships/hyperlink" Target="http://www.naturinstitutionen.dk/praktisk/indmeldelse/2-uncategorised/18-underretning-efter-artikel-13" TargetMode="External"/><Relationship Id="rId10" Type="http://schemas.openxmlformats.org/officeDocument/2006/relationships/hyperlink" Target="http://www.naturinstitutionen.dk/praktisk/indmeldelse/2-uncategorised/18-underretning-efter-artikel-13" TargetMode="External"/><Relationship Id="rId19" Type="http://schemas.openxmlformats.org/officeDocument/2006/relationships/hyperlink" Target="mailto:Kontor@skovensfolk.dk" TargetMode="External"/><Relationship Id="rId4" Type="http://schemas.openxmlformats.org/officeDocument/2006/relationships/webSettings" Target="webSettings.xml"/><Relationship Id="rId9" Type="http://schemas.openxmlformats.org/officeDocument/2006/relationships/hyperlink" Target="http://www.naturinstitutionen.dk/praktisk/indmeldelse/2-uncategorised/18-underretning-efter-artikel-13" TargetMode="External"/><Relationship Id="rId14" Type="http://schemas.openxmlformats.org/officeDocument/2006/relationships/hyperlink" Target="http://www.naturinstitutionen.dk/praktisk/indmeldelse/2-uncategorised/18-underretning-efter-artikel-1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13</Pages>
  <Words>3984</Words>
  <Characters>24308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Zarp</dc:creator>
  <cp:keywords/>
  <dc:description/>
  <cp:lastModifiedBy>Camilla Zarp</cp:lastModifiedBy>
  <cp:revision>98</cp:revision>
  <dcterms:created xsi:type="dcterms:W3CDTF">2018-08-09T07:48:00Z</dcterms:created>
  <dcterms:modified xsi:type="dcterms:W3CDTF">2021-01-18T08:54:00Z</dcterms:modified>
</cp:coreProperties>
</file>